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59" w:rsidRDefault="00CF4359">
      <w:pPr>
        <w:pStyle w:val="Title"/>
        <w:widowControl/>
        <w:ind w:left="-14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:rsidR="00CF4359" w:rsidRDefault="00CF4359" w:rsidP="00CF54F1">
      <w:pPr>
        <w:pStyle w:val="Title"/>
        <w:widowControl/>
        <w:ind w:left="-142"/>
        <w:rPr>
          <w:sz w:val="18"/>
          <w:szCs w:val="18"/>
        </w:rPr>
      </w:pPr>
      <w:r>
        <w:rPr>
          <w:noProof/>
        </w:rPr>
        <w:pict>
          <v:group id="_x0000_s1026" style="position:absolute;left:0;text-align:left;margin-left:-4.4pt;margin-top:.75pt;width:18pt;height:18pt;z-index:251659264" coordorigin="3903,566" coordsize="1278,1278">
            <v:rect id="_x0000_s1027" style="position:absolute;left:3903;top:566;width:142;height:1278" fillcolor="black"/>
            <v:rect id="_x0000_s1028" style="position:absolute;left:4045;top:566;width:142;height:142" fillcolor="black"/>
            <v:rect id="_x0000_s1029" style="position:absolute;left:4045;top:1134;width:142;height:142" fillcolor="black"/>
            <v:rect id="_x0000_s1030" style="position:absolute;left:4045;top:1702;width:142;height:142" fillcolor="black"/>
            <v:rect id="_x0000_s1031" style="position:absolute;left:4329;top:566;width:142;height:1278" fillcolor="black"/>
            <v:rect id="_x0000_s1032" style="position:absolute;left:4471;top:566;width:142;height:142" fillcolor="black"/>
            <v:rect id="_x0000_s1033" style="position:absolute;left:4613;top:566;width:142;height:1278" fillcolor="black"/>
            <v:rect id="_x0000_s1034" style="position:absolute;left:4471;top:1134;width:142;height:142" fillcolor="black"/>
            <v:rect id="_x0000_s1035" style="position:absolute;left:4897;top:566;width:142;height:1278" fillcolor="black"/>
            <v:rect id="_x0000_s1036" style="position:absolute;left:5039;top:566;width:142;height:142" fillcolor="black"/>
            <v:rect id="_x0000_s1037" style="position:absolute;left:5039;top:1702;width:142;height:142" fillcolor="black"/>
          </v:group>
        </w:pict>
      </w:r>
      <w:r>
        <w:rPr>
          <w:sz w:val="18"/>
          <w:szCs w:val="18"/>
        </w:rPr>
        <w:t>Изготовлено в России.</w:t>
      </w:r>
    </w:p>
    <w:p w:rsidR="00CF4359" w:rsidRPr="00CD2B11" w:rsidRDefault="00CF4359" w:rsidP="00035BAA">
      <w:pPr>
        <w:pStyle w:val="Title"/>
        <w:widowControl/>
        <w:ind w:left="-142"/>
        <w:rPr>
          <w:sz w:val="18"/>
          <w:szCs w:val="18"/>
        </w:rPr>
      </w:pPr>
      <w:r w:rsidRPr="00FE79B5">
        <w:rPr>
          <w:sz w:val="18"/>
          <w:szCs w:val="18"/>
        </w:rPr>
        <w:t>П</w:t>
      </w:r>
      <w:r>
        <w:rPr>
          <w:sz w:val="18"/>
          <w:szCs w:val="18"/>
        </w:rPr>
        <w:t>АСПОРТ ИЗДЕЛИЯ БП-12-</w:t>
      </w:r>
      <w:r w:rsidRPr="00687FDD">
        <w:rPr>
          <w:sz w:val="18"/>
          <w:szCs w:val="18"/>
        </w:rPr>
        <w:t>2</w:t>
      </w:r>
      <w:r>
        <w:rPr>
          <w:sz w:val="18"/>
          <w:szCs w:val="18"/>
        </w:rPr>
        <w:t>,0</w:t>
      </w:r>
      <w:r w:rsidRPr="00687FDD">
        <w:rPr>
          <w:sz w:val="18"/>
          <w:szCs w:val="18"/>
        </w:rPr>
        <w:t>А</w:t>
      </w:r>
    </w:p>
    <w:p w:rsidR="00CF4359" w:rsidRPr="00035BAA" w:rsidRDefault="00CF4359">
      <w:pPr>
        <w:ind w:left="-142"/>
        <w:jc w:val="center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 xml:space="preserve">Сертификат № </w:t>
      </w:r>
      <w:r w:rsidRPr="00035BAA">
        <w:rPr>
          <w:b/>
          <w:bCs/>
          <w:sz w:val="18"/>
          <w:szCs w:val="18"/>
          <w:lang w:val="en-US"/>
        </w:rPr>
        <w:t>RU</w:t>
      </w:r>
      <w:r w:rsidRPr="00035BAA">
        <w:rPr>
          <w:b/>
          <w:bCs/>
          <w:sz w:val="18"/>
          <w:szCs w:val="18"/>
        </w:rPr>
        <w:t xml:space="preserve"> </w:t>
      </w:r>
      <w:r w:rsidRPr="00035BAA">
        <w:rPr>
          <w:b/>
          <w:bCs/>
          <w:sz w:val="18"/>
          <w:szCs w:val="18"/>
          <w:lang w:val="en-US"/>
        </w:rPr>
        <w:t>C</w:t>
      </w:r>
      <w:r w:rsidRPr="00035BAA">
        <w:rPr>
          <w:b/>
          <w:bCs/>
          <w:sz w:val="18"/>
          <w:szCs w:val="18"/>
        </w:rPr>
        <w:t>-</w:t>
      </w:r>
      <w:r w:rsidRPr="00035BAA">
        <w:rPr>
          <w:b/>
          <w:bCs/>
          <w:sz w:val="18"/>
          <w:szCs w:val="18"/>
          <w:lang w:val="en-US"/>
        </w:rPr>
        <w:t>RU</w:t>
      </w:r>
      <w:r w:rsidRPr="00035BAA">
        <w:rPr>
          <w:b/>
          <w:bCs/>
          <w:sz w:val="18"/>
          <w:szCs w:val="18"/>
        </w:rPr>
        <w:t xml:space="preserve">.АЛ32.В.01423 </w:t>
      </w:r>
      <w:hyperlink r:id="rId5" w:history="1">
        <w:r w:rsidRPr="00035BAA">
          <w:rPr>
            <w:rStyle w:val="Hyperlink"/>
            <w:b/>
            <w:bCs/>
            <w:sz w:val="18"/>
            <w:szCs w:val="18"/>
            <w:lang w:val="en-US"/>
          </w:rPr>
          <w:t>www</w:t>
        </w:r>
        <w:r w:rsidRPr="00035BAA">
          <w:rPr>
            <w:rStyle w:val="Hyperlink"/>
            <w:b/>
            <w:bCs/>
            <w:sz w:val="18"/>
            <w:szCs w:val="18"/>
          </w:rPr>
          <w:t>.</w:t>
        </w:r>
        <w:r w:rsidRPr="00035BAA">
          <w:rPr>
            <w:rStyle w:val="Hyperlink"/>
            <w:b/>
            <w:bCs/>
            <w:sz w:val="18"/>
            <w:szCs w:val="18"/>
            <w:lang w:val="en-US"/>
          </w:rPr>
          <w:t>teleinformsvyaz</w:t>
        </w:r>
        <w:r w:rsidRPr="00035BAA">
          <w:rPr>
            <w:rStyle w:val="Hyperlink"/>
            <w:b/>
            <w:bCs/>
            <w:sz w:val="18"/>
            <w:szCs w:val="18"/>
          </w:rPr>
          <w:t>.</w:t>
        </w:r>
        <w:r w:rsidRPr="00035BAA">
          <w:rPr>
            <w:rStyle w:val="Hyperlink"/>
            <w:b/>
            <w:bCs/>
            <w:sz w:val="18"/>
            <w:szCs w:val="18"/>
            <w:lang w:val="en-US"/>
          </w:rPr>
          <w:t>ru</w:t>
        </w:r>
      </w:hyperlink>
      <w:r w:rsidRPr="00035BAA">
        <w:rPr>
          <w:b/>
          <w:bCs/>
          <w:sz w:val="18"/>
          <w:szCs w:val="18"/>
        </w:rPr>
        <w:t xml:space="preserve"> </w:t>
      </w:r>
      <w:r w:rsidRPr="00035BAA">
        <w:rPr>
          <w:b/>
          <w:bCs/>
          <w:sz w:val="18"/>
          <w:szCs w:val="18"/>
          <w:lang w:val="en-US"/>
        </w:rPr>
        <w:t>tis</w:t>
      </w:r>
      <w:r w:rsidRPr="00035BAA">
        <w:rPr>
          <w:b/>
          <w:bCs/>
          <w:sz w:val="18"/>
          <w:szCs w:val="18"/>
        </w:rPr>
        <w:t>1989@</w:t>
      </w:r>
      <w:r w:rsidRPr="00035BAA">
        <w:rPr>
          <w:b/>
          <w:bCs/>
          <w:sz w:val="18"/>
          <w:szCs w:val="18"/>
          <w:lang w:val="en-US"/>
        </w:rPr>
        <w:t>yandex</w:t>
      </w:r>
      <w:r w:rsidRPr="00035BAA">
        <w:rPr>
          <w:b/>
          <w:bCs/>
          <w:sz w:val="18"/>
          <w:szCs w:val="18"/>
        </w:rPr>
        <w:t>.</w:t>
      </w:r>
      <w:r w:rsidRPr="00035BAA">
        <w:rPr>
          <w:b/>
          <w:bCs/>
          <w:sz w:val="18"/>
          <w:szCs w:val="18"/>
          <w:lang w:val="en-US"/>
        </w:rPr>
        <w:t>ru</w:t>
      </w:r>
    </w:p>
    <w:p w:rsidR="00CF4359" w:rsidRPr="00035BAA" w:rsidRDefault="00CF4359" w:rsidP="00035BAA">
      <w:pPr>
        <w:rPr>
          <w:sz w:val="18"/>
          <w:szCs w:val="18"/>
        </w:rPr>
      </w:pPr>
      <w:r w:rsidRPr="00035BAA">
        <w:rPr>
          <w:sz w:val="18"/>
          <w:szCs w:val="18"/>
        </w:rPr>
        <w:t xml:space="preserve">Источник электропитания БП-12 2,0А предназначен для питания электрорадиоаппаратуры выпрямленным стабилизированным напряжением 12,2В, током не более 2,0А. Перед эксплуатацией БП-12-2,0А  необходимо ознакомиться с данным паспортом. </w:t>
      </w:r>
    </w:p>
    <w:p w:rsidR="00CF4359" w:rsidRPr="00035BAA" w:rsidRDefault="00CF4359" w:rsidP="007E6FA4">
      <w:pPr>
        <w:ind w:left="-284" w:firstLine="283"/>
        <w:jc w:val="both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>Рекомендуемые эксплуатационные режимы:</w:t>
      </w:r>
      <w:r w:rsidRPr="00035BAA">
        <w:rPr>
          <w:sz w:val="18"/>
          <w:szCs w:val="18"/>
        </w:rPr>
        <w:t xml:space="preserve"> интервал температур от +5 С до +40 С,      относительная влажность воздуха до 80%, </w:t>
      </w:r>
      <w:r w:rsidRPr="00035BAA">
        <w:rPr>
          <w:b/>
          <w:bCs/>
          <w:sz w:val="18"/>
          <w:szCs w:val="18"/>
        </w:rPr>
        <w:t xml:space="preserve">БП-12-2,0А </w:t>
      </w:r>
      <w:r w:rsidRPr="00035BAA">
        <w:rPr>
          <w:sz w:val="18"/>
          <w:szCs w:val="18"/>
        </w:rPr>
        <w:t xml:space="preserve"> имеет внутреннюю электронную защиту от короткого замыкания. </w:t>
      </w:r>
    </w:p>
    <w:p w:rsidR="00CF4359" w:rsidRPr="00035BAA" w:rsidRDefault="00CF4359">
      <w:pPr>
        <w:ind w:left="-284" w:firstLine="283"/>
        <w:jc w:val="center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 xml:space="preserve">1. Технические данные. </w:t>
      </w:r>
    </w:p>
    <w:p w:rsidR="00CF4359" w:rsidRPr="00035BAA" w:rsidRDefault="00CF4359">
      <w:pPr>
        <w:pStyle w:val="Heading1"/>
        <w:widowControl/>
        <w:ind w:left="-284"/>
        <w:rPr>
          <w:sz w:val="18"/>
          <w:szCs w:val="18"/>
        </w:rPr>
      </w:pPr>
      <w:r w:rsidRPr="00035BAA">
        <w:rPr>
          <w:sz w:val="18"/>
          <w:szCs w:val="18"/>
        </w:rPr>
        <w:t xml:space="preserve">Номинальное переменное напряжение сети……………………………………     140-240 В  </w:t>
      </w:r>
    </w:p>
    <w:p w:rsidR="00CF4359" w:rsidRPr="00035BAA" w:rsidRDefault="00CF4359">
      <w:pPr>
        <w:pStyle w:val="Heading1"/>
        <w:widowControl/>
        <w:ind w:left="-284"/>
        <w:rPr>
          <w:sz w:val="18"/>
          <w:szCs w:val="18"/>
        </w:rPr>
      </w:pPr>
      <w:r w:rsidRPr="00035BAA">
        <w:rPr>
          <w:sz w:val="18"/>
          <w:szCs w:val="18"/>
        </w:rPr>
        <w:t>Частота  ……………………………………………………………………………….50 Гц</w:t>
      </w:r>
    </w:p>
    <w:p w:rsidR="00CF4359" w:rsidRPr="00035BAA" w:rsidRDefault="00CF4359">
      <w:pPr>
        <w:pStyle w:val="Heading2"/>
        <w:widowControl/>
        <w:ind w:left="-284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Номинальный потребляемая  от сети мощность…………………………………   30 Вт</w:t>
      </w:r>
    </w:p>
    <w:p w:rsidR="00CF4359" w:rsidRPr="00035BAA" w:rsidRDefault="00CF4359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 xml:space="preserve">Выходное напряжение ………… ……………………………………………………12,2 В </w:t>
      </w:r>
      <w:r w:rsidRPr="00035BAA">
        <w:rPr>
          <w:sz w:val="18"/>
          <w:szCs w:val="18"/>
          <w:u w:val="single"/>
        </w:rPr>
        <w:t>+</w:t>
      </w:r>
      <w:r w:rsidRPr="00035BAA">
        <w:rPr>
          <w:sz w:val="18"/>
          <w:szCs w:val="18"/>
        </w:rPr>
        <w:t xml:space="preserve"> 0,2В</w:t>
      </w:r>
    </w:p>
    <w:p w:rsidR="00CF4359" w:rsidRPr="00035BAA" w:rsidRDefault="00CF4359" w:rsidP="00A43285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Выходной ток при круглосуточной работе …………..………………………………2,0 А</w:t>
      </w:r>
    </w:p>
    <w:p w:rsidR="00CF4359" w:rsidRPr="00035BAA" w:rsidRDefault="00CF4359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Габаритные размеры………………………………………………………………….125х75х60</w:t>
      </w:r>
    </w:p>
    <w:p w:rsidR="00CF4359" w:rsidRPr="00035BAA" w:rsidRDefault="00CF4359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Класс защиты от поражения эл. током……………………………………………....2</w:t>
      </w:r>
    </w:p>
    <w:p w:rsidR="00CF4359" w:rsidRPr="00035BAA" w:rsidRDefault="00CF4359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Вес, не более……….………………………………………………………………….0,275 кг</w:t>
      </w:r>
    </w:p>
    <w:p w:rsidR="00CF4359" w:rsidRPr="00035BAA" w:rsidRDefault="00CF4359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 xml:space="preserve">Напряжение пульсаций  на выходе, не более …………………………….………...100 мВ </w:t>
      </w:r>
    </w:p>
    <w:p w:rsidR="00CF4359" w:rsidRPr="00035BAA" w:rsidRDefault="00CF4359" w:rsidP="00035BAA">
      <w:pPr>
        <w:rPr>
          <w:sz w:val="18"/>
          <w:szCs w:val="18"/>
        </w:rPr>
      </w:pPr>
      <w:r w:rsidRPr="00035BAA">
        <w:rPr>
          <w:b/>
          <w:bCs/>
          <w:sz w:val="18"/>
          <w:szCs w:val="18"/>
        </w:rPr>
        <w:t xml:space="preserve">2. Комплект поставки.   </w:t>
      </w:r>
      <w:r w:rsidRPr="00035BAA">
        <w:rPr>
          <w:sz w:val="18"/>
          <w:szCs w:val="18"/>
        </w:rPr>
        <w:t>Блок питания- 1шт. Паспорт- 1 шт. Упаковка- 1 шт.</w:t>
      </w:r>
    </w:p>
    <w:p w:rsidR="00CF4359" w:rsidRPr="00035BAA" w:rsidRDefault="00CF4359">
      <w:pPr>
        <w:ind w:left="-284" w:firstLine="283"/>
        <w:jc w:val="center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>3. Указания по технике безопасности.</w:t>
      </w:r>
    </w:p>
    <w:p w:rsidR="00CF4359" w:rsidRPr="00035BAA" w:rsidRDefault="00CF4359" w:rsidP="0040214A">
      <w:pPr>
        <w:pStyle w:val="21"/>
        <w:widowControl/>
        <w:ind w:left="-284"/>
        <w:rPr>
          <w:b/>
          <w:bCs/>
          <w:sz w:val="18"/>
          <w:szCs w:val="18"/>
        </w:rPr>
      </w:pPr>
      <w:r w:rsidRPr="00035BAA">
        <w:rPr>
          <w:sz w:val="18"/>
          <w:szCs w:val="18"/>
        </w:rPr>
        <w:t>Запрещается включать БП-12-2,0А  в сеть при снятой крышке, а также при разбитом корпусе или крышке. Замену плавкой вставки запрещается производить самостоятельно.</w:t>
      </w:r>
      <w:r w:rsidRPr="00035BAA">
        <w:rPr>
          <w:b/>
          <w:bCs/>
          <w:sz w:val="18"/>
          <w:szCs w:val="18"/>
        </w:rPr>
        <w:t xml:space="preserve"> Осторожно! Внутри блока высокое напряжение, не разбирать!</w:t>
      </w:r>
    </w:p>
    <w:p w:rsidR="00CF4359" w:rsidRPr="00035BAA" w:rsidRDefault="00CF4359" w:rsidP="0040214A">
      <w:pPr>
        <w:pStyle w:val="21"/>
        <w:widowControl/>
        <w:ind w:left="-284"/>
        <w:rPr>
          <w:sz w:val="18"/>
          <w:szCs w:val="18"/>
        </w:rPr>
      </w:pPr>
    </w:p>
    <w:p w:rsidR="00CF4359" w:rsidRDefault="00CF4359" w:rsidP="0040214A">
      <w:pPr>
        <w:pStyle w:val="21"/>
        <w:widowControl/>
        <w:ind w:left="-284"/>
      </w:pPr>
    </w:p>
    <w:p w:rsidR="00CF4359" w:rsidRDefault="00CF4359" w:rsidP="0040214A">
      <w:pPr>
        <w:pStyle w:val="21"/>
        <w:widowControl/>
        <w:ind w:left="-284"/>
        <w:rPr>
          <w:sz w:val="18"/>
          <w:szCs w:val="18"/>
        </w:rPr>
      </w:pPr>
    </w:p>
    <w:p w:rsidR="00CF4359" w:rsidRPr="0040214A" w:rsidRDefault="00CF4359" w:rsidP="0040214A">
      <w:pPr>
        <w:pStyle w:val="21"/>
        <w:widowControl/>
        <w:ind w:left="-284"/>
        <w:rPr>
          <w:sz w:val="18"/>
          <w:szCs w:val="18"/>
        </w:rPr>
      </w:pPr>
      <w:r>
        <w:rPr>
          <w:noProof/>
        </w:rPr>
        <w:pict>
          <v:group id="_x0000_s1038" style="position:absolute;left:0;text-align:left;margin-left:4.6pt;margin-top:8.15pt;width:18pt;height:16.85pt;z-index:251656192" coordorigin="3903,566" coordsize="1278,1278">
            <v:rect id="_x0000_s1039" style="position:absolute;left:3903;top:566;width:142;height:1278" fillcolor="black"/>
            <v:rect id="_x0000_s1040" style="position:absolute;left:4045;top:566;width:142;height:142" fillcolor="black"/>
            <v:rect id="_x0000_s1041" style="position:absolute;left:4045;top:1134;width:142;height:142" fillcolor="black"/>
            <v:rect id="_x0000_s1042" style="position:absolute;left:4045;top:1702;width:142;height:142" fillcolor="black"/>
            <v:rect id="_x0000_s1043" style="position:absolute;left:4329;top:566;width:142;height:1278" fillcolor="black"/>
            <v:rect id="_x0000_s1044" style="position:absolute;left:4471;top:566;width:142;height:142" fillcolor="black"/>
            <v:rect id="_x0000_s1045" style="position:absolute;left:4613;top:566;width:142;height:1278" fillcolor="black"/>
            <v:rect id="_x0000_s1046" style="position:absolute;left:4471;top:1134;width:142;height:142" fillcolor="black"/>
            <v:rect id="_x0000_s1047" style="position:absolute;left:4897;top:566;width:142;height:1278" fillcolor="black"/>
            <v:rect id="_x0000_s1048" style="position:absolute;left:5039;top:566;width:142;height:142" fillcolor="black"/>
            <v:rect id="_x0000_s1049" style="position:absolute;left:5039;top:1702;width:142;height:142" fillcolor="black"/>
          </v:group>
        </w:pict>
      </w:r>
    </w:p>
    <w:p w:rsidR="00CF4359" w:rsidRDefault="00CF4359" w:rsidP="00687FDD">
      <w:pPr>
        <w:pStyle w:val="Title"/>
        <w:widowControl/>
        <w:ind w:left="-142"/>
        <w:rPr>
          <w:sz w:val="18"/>
          <w:szCs w:val="18"/>
        </w:rPr>
      </w:pPr>
      <w:r>
        <w:rPr>
          <w:sz w:val="18"/>
          <w:szCs w:val="18"/>
        </w:rPr>
        <w:t>Изготовлено в России.</w:t>
      </w:r>
    </w:p>
    <w:p w:rsidR="00CF4359" w:rsidRPr="00CD2B11" w:rsidRDefault="00CF4359" w:rsidP="00687FDD">
      <w:pPr>
        <w:pStyle w:val="Title"/>
        <w:widowControl/>
        <w:ind w:left="-142"/>
        <w:rPr>
          <w:sz w:val="18"/>
          <w:szCs w:val="18"/>
        </w:rPr>
      </w:pPr>
      <w:r>
        <w:rPr>
          <w:sz w:val="18"/>
          <w:szCs w:val="18"/>
        </w:rPr>
        <w:t>ПАСПОРТ ИЗДЕЛИЯ БП-12-</w:t>
      </w:r>
      <w:r w:rsidRPr="00CD2B11">
        <w:rPr>
          <w:sz w:val="18"/>
          <w:szCs w:val="18"/>
        </w:rPr>
        <w:t>2</w:t>
      </w:r>
      <w:r>
        <w:rPr>
          <w:sz w:val="18"/>
          <w:szCs w:val="18"/>
        </w:rPr>
        <w:t>,0</w:t>
      </w:r>
      <w:r w:rsidRPr="00CD2B11">
        <w:rPr>
          <w:sz w:val="18"/>
          <w:szCs w:val="18"/>
        </w:rPr>
        <w:t>А</w:t>
      </w:r>
    </w:p>
    <w:p w:rsidR="00CF4359" w:rsidRPr="00035BAA" w:rsidRDefault="00CF4359" w:rsidP="00CF54F1">
      <w:pPr>
        <w:ind w:left="-142"/>
        <w:jc w:val="center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 xml:space="preserve">Сертификат №  </w:t>
      </w:r>
      <w:r w:rsidRPr="00035BAA">
        <w:rPr>
          <w:b/>
          <w:bCs/>
          <w:sz w:val="18"/>
          <w:szCs w:val="18"/>
          <w:lang w:val="en-US"/>
        </w:rPr>
        <w:t>RU</w:t>
      </w:r>
      <w:r w:rsidRPr="00035BAA">
        <w:rPr>
          <w:b/>
          <w:bCs/>
          <w:sz w:val="18"/>
          <w:szCs w:val="18"/>
        </w:rPr>
        <w:t xml:space="preserve"> </w:t>
      </w:r>
      <w:r w:rsidRPr="00035BAA">
        <w:rPr>
          <w:b/>
          <w:bCs/>
          <w:sz w:val="18"/>
          <w:szCs w:val="18"/>
          <w:lang w:val="en-US"/>
        </w:rPr>
        <w:t>C</w:t>
      </w:r>
      <w:r w:rsidRPr="00035BAA">
        <w:rPr>
          <w:b/>
          <w:bCs/>
          <w:sz w:val="18"/>
          <w:szCs w:val="18"/>
        </w:rPr>
        <w:t>-</w:t>
      </w:r>
      <w:r w:rsidRPr="00035BAA">
        <w:rPr>
          <w:b/>
          <w:bCs/>
          <w:sz w:val="18"/>
          <w:szCs w:val="18"/>
          <w:lang w:val="en-US"/>
        </w:rPr>
        <w:t>RU</w:t>
      </w:r>
      <w:r w:rsidRPr="00035BAA">
        <w:rPr>
          <w:b/>
          <w:bCs/>
          <w:sz w:val="18"/>
          <w:szCs w:val="18"/>
        </w:rPr>
        <w:t xml:space="preserve">.АЛ32.В.01423  </w:t>
      </w:r>
      <w:hyperlink r:id="rId6" w:history="1">
        <w:r w:rsidRPr="00035BAA">
          <w:rPr>
            <w:rStyle w:val="Hyperlink"/>
            <w:b/>
            <w:bCs/>
            <w:sz w:val="18"/>
            <w:szCs w:val="18"/>
            <w:lang w:val="en-US"/>
          </w:rPr>
          <w:t>www</w:t>
        </w:r>
        <w:r w:rsidRPr="00035BAA">
          <w:rPr>
            <w:rStyle w:val="Hyperlink"/>
            <w:b/>
            <w:bCs/>
            <w:sz w:val="18"/>
            <w:szCs w:val="18"/>
          </w:rPr>
          <w:t>.</w:t>
        </w:r>
        <w:r w:rsidRPr="00035BAA">
          <w:rPr>
            <w:rStyle w:val="Hyperlink"/>
            <w:b/>
            <w:bCs/>
            <w:sz w:val="18"/>
            <w:szCs w:val="18"/>
            <w:lang w:val="en-US"/>
          </w:rPr>
          <w:t>teleinformsvyaz</w:t>
        </w:r>
        <w:r w:rsidRPr="00035BAA">
          <w:rPr>
            <w:rStyle w:val="Hyperlink"/>
            <w:b/>
            <w:bCs/>
            <w:sz w:val="18"/>
            <w:szCs w:val="18"/>
          </w:rPr>
          <w:t>.</w:t>
        </w:r>
        <w:r w:rsidRPr="00035BAA">
          <w:rPr>
            <w:rStyle w:val="Hyperlink"/>
            <w:b/>
            <w:bCs/>
            <w:sz w:val="18"/>
            <w:szCs w:val="18"/>
            <w:lang w:val="en-US"/>
          </w:rPr>
          <w:t>ru</w:t>
        </w:r>
      </w:hyperlink>
      <w:r w:rsidRPr="00035BAA">
        <w:rPr>
          <w:b/>
          <w:bCs/>
          <w:sz w:val="18"/>
          <w:szCs w:val="18"/>
        </w:rPr>
        <w:t xml:space="preserve"> </w:t>
      </w:r>
      <w:r w:rsidRPr="00035BAA">
        <w:rPr>
          <w:b/>
          <w:bCs/>
          <w:sz w:val="18"/>
          <w:szCs w:val="18"/>
          <w:lang w:val="en-US"/>
        </w:rPr>
        <w:t>tis</w:t>
      </w:r>
      <w:r w:rsidRPr="00035BAA">
        <w:rPr>
          <w:b/>
          <w:bCs/>
          <w:sz w:val="18"/>
          <w:szCs w:val="18"/>
        </w:rPr>
        <w:t>1989@</w:t>
      </w:r>
      <w:r w:rsidRPr="00035BAA">
        <w:rPr>
          <w:b/>
          <w:bCs/>
          <w:sz w:val="18"/>
          <w:szCs w:val="18"/>
          <w:lang w:val="en-US"/>
        </w:rPr>
        <w:t>yandex</w:t>
      </w:r>
      <w:r w:rsidRPr="00035BAA">
        <w:rPr>
          <w:b/>
          <w:bCs/>
          <w:sz w:val="18"/>
          <w:szCs w:val="18"/>
        </w:rPr>
        <w:t>.</w:t>
      </w:r>
      <w:r w:rsidRPr="00035BAA">
        <w:rPr>
          <w:b/>
          <w:bCs/>
          <w:sz w:val="18"/>
          <w:szCs w:val="18"/>
          <w:lang w:val="en-US"/>
        </w:rPr>
        <w:t>ru</w:t>
      </w:r>
      <w:r w:rsidRPr="00035BAA">
        <w:rPr>
          <w:b/>
          <w:bCs/>
          <w:sz w:val="18"/>
          <w:szCs w:val="18"/>
        </w:rPr>
        <w:t xml:space="preserve">                           </w:t>
      </w:r>
    </w:p>
    <w:p w:rsidR="00CF4359" w:rsidRPr="00035BAA" w:rsidRDefault="00CF4359" w:rsidP="007E6FA4">
      <w:pPr>
        <w:pStyle w:val="Title"/>
        <w:widowControl/>
        <w:jc w:val="both"/>
        <w:rPr>
          <w:b w:val="0"/>
          <w:bCs w:val="0"/>
          <w:sz w:val="18"/>
          <w:szCs w:val="18"/>
        </w:rPr>
      </w:pPr>
      <w:r w:rsidRPr="00035BAA">
        <w:rPr>
          <w:b w:val="0"/>
          <w:bCs w:val="0"/>
          <w:sz w:val="18"/>
          <w:szCs w:val="18"/>
        </w:rPr>
        <w:t xml:space="preserve">Источник электропитания БП-12 2,0А предназначен для питания электрорадиоаппаратуры выпрямленным стабилизированным напряжением 12,2В, током не более 2,0А. Перед эксплуатацией БП-12-2,0А  необходимо ознакомиться с данным паспортом. </w:t>
      </w:r>
    </w:p>
    <w:p w:rsidR="00CF4359" w:rsidRPr="00035BAA" w:rsidRDefault="00CF4359" w:rsidP="007E6FA4">
      <w:pPr>
        <w:ind w:left="-284" w:firstLine="283"/>
        <w:jc w:val="both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>Рекомендуемые эксплуатационные режимы:</w:t>
      </w:r>
      <w:r w:rsidRPr="00035BAA">
        <w:rPr>
          <w:sz w:val="18"/>
          <w:szCs w:val="18"/>
        </w:rPr>
        <w:t xml:space="preserve"> интервал температур от +5 С до +40 С,      относительная влажность воздуха до 80%, </w:t>
      </w:r>
      <w:r w:rsidRPr="00035BAA">
        <w:rPr>
          <w:b/>
          <w:bCs/>
          <w:sz w:val="18"/>
          <w:szCs w:val="18"/>
        </w:rPr>
        <w:t xml:space="preserve">БП-12-2,0А </w:t>
      </w:r>
      <w:r w:rsidRPr="00035BAA">
        <w:rPr>
          <w:sz w:val="18"/>
          <w:szCs w:val="18"/>
        </w:rPr>
        <w:t xml:space="preserve"> имеет внутреннюю электронную защиту от короткого замыкания. </w:t>
      </w:r>
    </w:p>
    <w:p w:rsidR="00CF4359" w:rsidRPr="00035BAA" w:rsidRDefault="00CF4359" w:rsidP="007E6FA4">
      <w:pPr>
        <w:ind w:left="-284" w:firstLine="283"/>
        <w:jc w:val="center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 xml:space="preserve">1.Технические данные. </w:t>
      </w:r>
    </w:p>
    <w:p w:rsidR="00CF4359" w:rsidRPr="00035BAA" w:rsidRDefault="00CF4359" w:rsidP="007E6FA4">
      <w:pPr>
        <w:pStyle w:val="Heading1"/>
        <w:widowControl/>
        <w:ind w:left="-284"/>
        <w:rPr>
          <w:sz w:val="18"/>
          <w:szCs w:val="18"/>
        </w:rPr>
      </w:pPr>
      <w:r w:rsidRPr="00035BAA">
        <w:rPr>
          <w:sz w:val="18"/>
          <w:szCs w:val="18"/>
        </w:rPr>
        <w:t xml:space="preserve">Номинальное переменное напряжение сети……………………………………     140-240 В  </w:t>
      </w:r>
    </w:p>
    <w:p w:rsidR="00CF4359" w:rsidRPr="00035BAA" w:rsidRDefault="00CF4359" w:rsidP="007E6FA4">
      <w:pPr>
        <w:pStyle w:val="Heading1"/>
        <w:widowControl/>
        <w:ind w:left="-284"/>
        <w:rPr>
          <w:sz w:val="18"/>
          <w:szCs w:val="18"/>
        </w:rPr>
      </w:pPr>
      <w:r w:rsidRPr="00035BAA">
        <w:rPr>
          <w:sz w:val="18"/>
          <w:szCs w:val="18"/>
        </w:rPr>
        <w:t>Частота  ……………………………………………………………………………….50 Гц</w:t>
      </w:r>
    </w:p>
    <w:p w:rsidR="00CF4359" w:rsidRPr="00035BAA" w:rsidRDefault="00CF4359" w:rsidP="007E6FA4">
      <w:pPr>
        <w:pStyle w:val="Heading2"/>
        <w:widowControl/>
        <w:ind w:left="-284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Номинальный потребляемая  от сети мощность…………………………………   30 Вт</w:t>
      </w:r>
    </w:p>
    <w:p w:rsidR="00CF4359" w:rsidRPr="00035BAA" w:rsidRDefault="00CF4359" w:rsidP="007E6FA4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 xml:space="preserve">Выходное напряжение ………… ……………………………………………………12,2 В </w:t>
      </w:r>
      <w:r w:rsidRPr="00035BAA">
        <w:rPr>
          <w:sz w:val="18"/>
          <w:szCs w:val="18"/>
          <w:u w:val="single"/>
        </w:rPr>
        <w:t>+</w:t>
      </w:r>
      <w:r w:rsidRPr="00035BAA">
        <w:rPr>
          <w:sz w:val="18"/>
          <w:szCs w:val="18"/>
        </w:rPr>
        <w:t xml:space="preserve"> 0,2В</w:t>
      </w:r>
    </w:p>
    <w:p w:rsidR="00CF4359" w:rsidRPr="00035BAA" w:rsidRDefault="00CF4359" w:rsidP="007E6FA4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Выходной ток при круглосуточной работе …………..………………………………2,0 А</w:t>
      </w:r>
    </w:p>
    <w:p w:rsidR="00CF4359" w:rsidRPr="00035BAA" w:rsidRDefault="00CF4359" w:rsidP="007E6FA4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Габаритные размеры………………………………………………………………….125х75х60</w:t>
      </w:r>
    </w:p>
    <w:p w:rsidR="00CF4359" w:rsidRPr="00035BAA" w:rsidRDefault="00CF4359" w:rsidP="007E6FA4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Класс защиты от поражения эл. током……………………………………………....2</w:t>
      </w:r>
    </w:p>
    <w:p w:rsidR="00CF4359" w:rsidRPr="00035BAA" w:rsidRDefault="00CF4359" w:rsidP="007E6FA4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Вес, не более……….………………………………………………………………….0,275 кг</w:t>
      </w:r>
    </w:p>
    <w:p w:rsidR="00CF4359" w:rsidRPr="00035BAA" w:rsidRDefault="00CF4359" w:rsidP="007E6FA4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 xml:space="preserve">Напряжение пульсаций  на выходе, не более …………………………….………...100 мВ </w:t>
      </w:r>
    </w:p>
    <w:p w:rsidR="00CF4359" w:rsidRPr="00035BAA" w:rsidRDefault="00CF4359" w:rsidP="007E6FA4">
      <w:pPr>
        <w:jc w:val="center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>2. Комплект поставки.</w:t>
      </w:r>
    </w:p>
    <w:p w:rsidR="00CF4359" w:rsidRPr="00035BAA" w:rsidRDefault="00CF4359" w:rsidP="007E6FA4">
      <w:pPr>
        <w:ind w:left="-284" w:firstLine="283"/>
        <w:jc w:val="both"/>
        <w:rPr>
          <w:sz w:val="18"/>
          <w:szCs w:val="18"/>
        </w:rPr>
      </w:pPr>
      <w:r w:rsidRPr="00035BAA">
        <w:rPr>
          <w:sz w:val="18"/>
          <w:szCs w:val="18"/>
        </w:rPr>
        <w:t>Блок питания- 1шт. Паспорт- 1 шт. Упаковка- 1 шт.</w:t>
      </w:r>
    </w:p>
    <w:p w:rsidR="00CF4359" w:rsidRPr="00035BAA" w:rsidRDefault="00CF4359" w:rsidP="007E6FA4">
      <w:pPr>
        <w:ind w:left="-284" w:firstLine="283"/>
        <w:jc w:val="center"/>
        <w:rPr>
          <w:b/>
          <w:bCs/>
          <w:sz w:val="18"/>
          <w:szCs w:val="18"/>
        </w:rPr>
      </w:pPr>
      <w:r w:rsidRPr="00035BAA">
        <w:rPr>
          <w:b/>
          <w:bCs/>
          <w:sz w:val="18"/>
          <w:szCs w:val="18"/>
        </w:rPr>
        <w:t>3. Указания по технике безопасности.</w:t>
      </w:r>
    </w:p>
    <w:p w:rsidR="00CF4359" w:rsidRPr="00035BAA" w:rsidRDefault="00CF4359" w:rsidP="007E6FA4">
      <w:pPr>
        <w:pStyle w:val="21"/>
        <w:widowControl/>
        <w:ind w:left="-284"/>
        <w:rPr>
          <w:b/>
          <w:bCs/>
          <w:sz w:val="18"/>
          <w:szCs w:val="18"/>
        </w:rPr>
      </w:pPr>
      <w:r w:rsidRPr="00035BAA">
        <w:rPr>
          <w:sz w:val="18"/>
          <w:szCs w:val="18"/>
        </w:rPr>
        <w:t>Запрещается включать БП-12-2,0А  в сеть при снятой крышке, а также при разбитом корпусе или крышке. Замену плавкой вставки запрещается производить самостоятельно.</w:t>
      </w:r>
      <w:r w:rsidRPr="00035BAA">
        <w:rPr>
          <w:b/>
          <w:bCs/>
          <w:sz w:val="18"/>
          <w:szCs w:val="18"/>
        </w:rPr>
        <w:t xml:space="preserve"> Осторожно! Внутри блока высокое напряжение, не разбирать!</w:t>
      </w:r>
    </w:p>
    <w:p w:rsidR="00CF4359" w:rsidRDefault="00CF4359" w:rsidP="00A27940">
      <w:pPr>
        <w:pStyle w:val="Title"/>
        <w:widowControl/>
        <w:jc w:val="both"/>
        <w:rPr>
          <w:sz w:val="18"/>
          <w:szCs w:val="18"/>
        </w:rPr>
      </w:pPr>
    </w:p>
    <w:p w:rsidR="00CF4359" w:rsidRDefault="00CF4359" w:rsidP="00A27940">
      <w:pPr>
        <w:pStyle w:val="Title"/>
        <w:widowControl/>
        <w:jc w:val="both"/>
        <w:rPr>
          <w:sz w:val="18"/>
          <w:szCs w:val="18"/>
        </w:rPr>
      </w:pPr>
    </w:p>
    <w:p w:rsidR="00CF4359" w:rsidRDefault="00CF4359" w:rsidP="00035BAA">
      <w:pPr>
        <w:pStyle w:val="Title"/>
        <w:widowControl/>
        <w:ind w:left="-142"/>
        <w:rPr>
          <w:sz w:val="18"/>
          <w:szCs w:val="18"/>
        </w:rPr>
      </w:pPr>
      <w:r>
        <w:rPr>
          <w:noProof/>
        </w:rPr>
        <w:pict>
          <v:group id="_x0000_s1050" style="position:absolute;left:0;text-align:left;margin-left:16.5pt;margin-top:.75pt;width:18pt;height:18pt;z-index:251658240" coordorigin="3903,566" coordsize="1278,1278">
            <v:rect id="_x0000_s1051" style="position:absolute;left:3903;top:566;width:142;height:1278" fillcolor="black"/>
            <v:rect id="_x0000_s1052" style="position:absolute;left:4045;top:566;width:142;height:142" fillcolor="black"/>
            <v:rect id="_x0000_s1053" style="position:absolute;left:4045;top:1134;width:142;height:142" fillcolor="black"/>
            <v:rect id="_x0000_s1054" style="position:absolute;left:4045;top:1702;width:142;height:142" fillcolor="black"/>
            <v:rect id="_x0000_s1055" style="position:absolute;left:4329;top:566;width:142;height:1278" fillcolor="black"/>
            <v:rect id="_x0000_s1056" style="position:absolute;left:4471;top:566;width:142;height:142" fillcolor="black"/>
            <v:rect id="_x0000_s1057" style="position:absolute;left:4613;top:566;width:142;height:1278" fillcolor="black"/>
            <v:rect id="_x0000_s1058" style="position:absolute;left:4471;top:1134;width:142;height:142" fillcolor="black"/>
            <v:rect id="_x0000_s1059" style="position:absolute;left:4897;top:566;width:142;height:1278" fillcolor="black"/>
            <v:rect id="_x0000_s1060" style="position:absolute;left:5039;top:566;width:142;height:142" fillcolor="black"/>
            <v:rect id="_x0000_s1061" style="position:absolute;left:5039;top:1702;width:142;height:142" fillcolor="black"/>
          </v:group>
        </w:pict>
      </w:r>
      <w:r>
        <w:rPr>
          <w:sz w:val="18"/>
          <w:szCs w:val="18"/>
        </w:rPr>
        <w:t>Изготовлено в России.</w:t>
      </w:r>
    </w:p>
    <w:p w:rsidR="00CF4359" w:rsidRPr="00CD2B11" w:rsidRDefault="00CF4359" w:rsidP="00CD2B11">
      <w:pPr>
        <w:pStyle w:val="Title"/>
        <w:widowControl/>
        <w:ind w:left="-14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ПАСПОРТ ИЗДЕЛИЯ БП-12-</w:t>
      </w:r>
      <w:r w:rsidRPr="00CD2B11">
        <w:rPr>
          <w:sz w:val="18"/>
          <w:szCs w:val="18"/>
        </w:rPr>
        <w:t>2</w:t>
      </w:r>
      <w:r>
        <w:rPr>
          <w:sz w:val="18"/>
          <w:szCs w:val="18"/>
        </w:rPr>
        <w:t>,0</w:t>
      </w:r>
      <w:r w:rsidRPr="00CD2B11">
        <w:rPr>
          <w:sz w:val="18"/>
          <w:szCs w:val="18"/>
        </w:rPr>
        <w:t>А</w:t>
      </w:r>
    </w:p>
    <w:p w:rsidR="00CF4359" w:rsidRDefault="00CF4359" w:rsidP="00687FDD">
      <w:pPr>
        <w:ind w:left="-142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Сертификат № </w:t>
      </w:r>
      <w:r w:rsidRPr="00C73D3D">
        <w:rPr>
          <w:b/>
          <w:bCs/>
          <w:lang w:val="en-US"/>
        </w:rPr>
        <w:t>RU</w:t>
      </w:r>
      <w:r w:rsidRPr="00CF54F1">
        <w:rPr>
          <w:b/>
          <w:bCs/>
        </w:rPr>
        <w:t xml:space="preserve"> </w:t>
      </w:r>
      <w:r w:rsidRPr="00C73D3D">
        <w:rPr>
          <w:b/>
          <w:bCs/>
          <w:lang w:val="en-US"/>
        </w:rPr>
        <w:t>C</w:t>
      </w:r>
      <w:r w:rsidRPr="00CF54F1">
        <w:rPr>
          <w:b/>
          <w:bCs/>
        </w:rPr>
        <w:t>-</w:t>
      </w:r>
      <w:r w:rsidRPr="00C73D3D">
        <w:rPr>
          <w:b/>
          <w:bCs/>
          <w:lang w:val="en-US"/>
        </w:rPr>
        <w:t>RU</w:t>
      </w:r>
      <w:r w:rsidRPr="00C73D3D">
        <w:rPr>
          <w:b/>
          <w:bCs/>
        </w:rPr>
        <w:t>.АЛ32.В.01423</w:t>
      </w:r>
      <w:r>
        <w:rPr>
          <w:b/>
          <w:bCs/>
        </w:rPr>
        <w:t xml:space="preserve"> </w:t>
      </w:r>
      <w:r>
        <w:rPr>
          <w:b/>
          <w:bCs/>
          <w:sz w:val="18"/>
          <w:szCs w:val="18"/>
        </w:rPr>
        <w:t xml:space="preserve"> </w:t>
      </w:r>
      <w:hyperlink r:id="rId7" w:history="1">
        <w:r w:rsidRPr="00724329">
          <w:rPr>
            <w:rStyle w:val="Hyperlink"/>
            <w:b/>
            <w:bCs/>
            <w:sz w:val="18"/>
            <w:szCs w:val="18"/>
            <w:lang w:val="en-US"/>
          </w:rPr>
          <w:t>www</w:t>
        </w:r>
        <w:r w:rsidRPr="00724329">
          <w:rPr>
            <w:rStyle w:val="Hyperlink"/>
            <w:b/>
            <w:bCs/>
            <w:sz w:val="18"/>
            <w:szCs w:val="18"/>
          </w:rPr>
          <w:t>.</w:t>
        </w:r>
        <w:r w:rsidRPr="00724329">
          <w:rPr>
            <w:rStyle w:val="Hyperlink"/>
            <w:b/>
            <w:bCs/>
            <w:sz w:val="18"/>
            <w:szCs w:val="18"/>
            <w:lang w:val="en-US"/>
          </w:rPr>
          <w:t>teleinformsvyaz</w:t>
        </w:r>
        <w:r w:rsidRPr="00724329">
          <w:rPr>
            <w:rStyle w:val="Hyperlink"/>
            <w:b/>
            <w:bCs/>
            <w:sz w:val="18"/>
            <w:szCs w:val="18"/>
          </w:rPr>
          <w:t>.</w:t>
        </w:r>
        <w:r w:rsidRPr="00724329">
          <w:rPr>
            <w:rStyle w:val="Hyperlink"/>
            <w:b/>
            <w:bCs/>
            <w:sz w:val="18"/>
            <w:szCs w:val="18"/>
            <w:lang w:val="en-US"/>
          </w:rPr>
          <w:t>ru</w:t>
        </w:r>
      </w:hyperlink>
      <w:r w:rsidRPr="00687FDD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lang w:val="en-US"/>
        </w:rPr>
        <w:t>tis</w:t>
      </w:r>
      <w:r w:rsidRPr="00687FDD">
        <w:rPr>
          <w:b/>
          <w:bCs/>
          <w:sz w:val="18"/>
          <w:szCs w:val="18"/>
        </w:rPr>
        <w:t>1989@</w:t>
      </w:r>
      <w:r>
        <w:rPr>
          <w:b/>
          <w:bCs/>
          <w:sz w:val="18"/>
          <w:szCs w:val="18"/>
          <w:lang w:val="en-US"/>
        </w:rPr>
        <w:t>yandex</w:t>
      </w:r>
      <w:r w:rsidRPr="00687FDD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  <w:lang w:val="en-US"/>
        </w:rPr>
        <w:t>ru</w:t>
      </w:r>
    </w:p>
    <w:p w:rsidR="00CF4359" w:rsidRDefault="00CF4359" w:rsidP="007E6FA4">
      <w:pPr>
        <w:pStyle w:val="Title"/>
        <w:widowControl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Источник электропитания БП-12 2,0А предназначен для питания электрорадиоаппаратуры выпрямленным стабилизированным напряжением 12,2В, током не более 2,0А. Перед эксплуатацией БП-12-2,0А  необходимо ознакомиться с данным паспортом. </w:t>
      </w:r>
    </w:p>
    <w:p w:rsidR="00CF4359" w:rsidRDefault="00CF4359" w:rsidP="007E6FA4">
      <w:pPr>
        <w:ind w:left="-284" w:firstLine="283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Рекомендуемые эксплуатационные режимы:</w:t>
      </w:r>
      <w:r>
        <w:rPr>
          <w:sz w:val="18"/>
          <w:szCs w:val="18"/>
        </w:rPr>
        <w:t xml:space="preserve"> интервал температур от +5 С до +40 С,      относительная влажность воздуха до 80%, </w:t>
      </w:r>
      <w:r>
        <w:rPr>
          <w:b/>
          <w:bCs/>
          <w:sz w:val="18"/>
          <w:szCs w:val="18"/>
        </w:rPr>
        <w:t xml:space="preserve">БП-12-2,0А </w:t>
      </w:r>
      <w:r>
        <w:rPr>
          <w:sz w:val="18"/>
          <w:szCs w:val="18"/>
        </w:rPr>
        <w:t xml:space="preserve"> имеет внутреннюю электронную защиту от короткого замыкания. </w:t>
      </w:r>
    </w:p>
    <w:p w:rsidR="00CF4359" w:rsidRDefault="00CF4359" w:rsidP="007E6FA4">
      <w:pPr>
        <w:ind w:left="-284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1. Технические данные. </w:t>
      </w:r>
    </w:p>
    <w:p w:rsidR="00CF4359" w:rsidRDefault="00CF4359" w:rsidP="007E6FA4">
      <w:pPr>
        <w:pStyle w:val="Heading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Номинальное переменное напряжение сети……………………………………     140-240 В  </w:t>
      </w:r>
    </w:p>
    <w:p w:rsidR="00CF4359" w:rsidRDefault="00CF4359" w:rsidP="007E6FA4">
      <w:pPr>
        <w:pStyle w:val="Heading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Частота  ……………………………………………………………………………….50 Гц</w:t>
      </w:r>
    </w:p>
    <w:p w:rsidR="00CF4359" w:rsidRDefault="00CF4359" w:rsidP="007E6FA4">
      <w:pPr>
        <w:pStyle w:val="Heading2"/>
        <w:widowControl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Номинальный потребляемая  от сети мощность…………………………………   30 Вт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Выходное напряжение ………… ……………………………………………………12,2 В </w:t>
      </w:r>
      <w:r>
        <w:rPr>
          <w:sz w:val="18"/>
          <w:szCs w:val="18"/>
          <w:u w:val="single"/>
        </w:rPr>
        <w:t>+</w:t>
      </w:r>
      <w:r>
        <w:rPr>
          <w:sz w:val="18"/>
          <w:szCs w:val="18"/>
        </w:rPr>
        <w:t xml:space="preserve"> 0,2В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Выходной ток при круглосуточной работе …………..………………………………2,0 А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Габаритные размеры………………………………………………………………….125х75х60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Класс защиты от поражения эл. током……………………………………………....2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Вес, не более……….………………………………………………………………….0,275 кг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Напряжение пульсаций  на выходе, не более …………………………….………...100 мВ </w:t>
      </w:r>
    </w:p>
    <w:p w:rsidR="00CF4359" w:rsidRDefault="00CF4359" w:rsidP="00035BAA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Комплект поставки.   </w:t>
      </w:r>
      <w:r>
        <w:rPr>
          <w:sz w:val="18"/>
          <w:szCs w:val="18"/>
        </w:rPr>
        <w:t>Блок питания- 1шт. Паспорт- 1 шт. Упаковка- 1 шт.</w:t>
      </w:r>
    </w:p>
    <w:p w:rsidR="00CF4359" w:rsidRDefault="00CF4359" w:rsidP="007E6FA4">
      <w:pPr>
        <w:ind w:left="-284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 Указания по технике безопасности.</w:t>
      </w:r>
    </w:p>
    <w:p w:rsidR="00CF4359" w:rsidRPr="00687FDD" w:rsidRDefault="00CF4359" w:rsidP="007E6FA4">
      <w:pPr>
        <w:pStyle w:val="21"/>
        <w:widowControl/>
        <w:ind w:left="-284"/>
        <w:rPr>
          <w:b/>
          <w:bCs/>
          <w:sz w:val="18"/>
          <w:szCs w:val="18"/>
        </w:rPr>
      </w:pPr>
      <w:r w:rsidRPr="007E6FA4">
        <w:rPr>
          <w:sz w:val="18"/>
          <w:szCs w:val="18"/>
        </w:rPr>
        <w:t>Запрещается включать БП-12-2,0А  в сеть при снятой крышке, а также при разбитом корпусе или крышке. Замену плавкой вставки запрещается производить самостоятельно.</w:t>
      </w:r>
      <w:r>
        <w:rPr>
          <w:b/>
          <w:bCs/>
          <w:sz w:val="18"/>
          <w:szCs w:val="18"/>
        </w:rPr>
        <w:t xml:space="preserve"> Осторожно! Внутри блока высокое напряжение, не разбирать!</w:t>
      </w:r>
    </w:p>
    <w:p w:rsidR="00CF4359" w:rsidRDefault="00CF4359" w:rsidP="00CD2B11">
      <w:pPr>
        <w:pStyle w:val="21"/>
        <w:widowControl/>
        <w:ind w:left="-284"/>
        <w:rPr>
          <w:sz w:val="18"/>
          <w:szCs w:val="18"/>
        </w:rPr>
      </w:pPr>
    </w:p>
    <w:p w:rsidR="00CF4359" w:rsidRDefault="00CF4359" w:rsidP="00CD2B11">
      <w:pPr>
        <w:pStyle w:val="21"/>
        <w:widowControl/>
        <w:ind w:left="-284"/>
        <w:rPr>
          <w:sz w:val="18"/>
          <w:szCs w:val="18"/>
        </w:rPr>
      </w:pPr>
    </w:p>
    <w:p w:rsidR="00CF4359" w:rsidRDefault="00CF4359" w:rsidP="00CD2B11">
      <w:pPr>
        <w:pStyle w:val="21"/>
        <w:widowControl/>
        <w:ind w:left="-284"/>
        <w:rPr>
          <w:sz w:val="18"/>
          <w:szCs w:val="18"/>
        </w:rPr>
      </w:pPr>
    </w:p>
    <w:p w:rsidR="00CF4359" w:rsidRPr="0040214A" w:rsidRDefault="00CF4359" w:rsidP="00CD2B11">
      <w:pPr>
        <w:pStyle w:val="21"/>
        <w:widowControl/>
        <w:ind w:left="-284"/>
        <w:rPr>
          <w:sz w:val="18"/>
          <w:szCs w:val="18"/>
        </w:rPr>
      </w:pPr>
      <w:r>
        <w:rPr>
          <w:noProof/>
        </w:rPr>
        <w:pict>
          <v:group id="_x0000_s1062" style="position:absolute;left:0;text-align:left;margin-left:7.5pt;margin-top:9.3pt;width:18pt;height:16.85pt;z-index:251657216" coordorigin="3903,566" coordsize="1278,1278">
            <v:rect id="_x0000_s1063" style="position:absolute;left:3903;top:566;width:142;height:1278" fillcolor="black"/>
            <v:rect id="_x0000_s1064" style="position:absolute;left:4045;top:566;width:142;height:142" fillcolor="black"/>
            <v:rect id="_x0000_s1065" style="position:absolute;left:4045;top:1134;width:142;height:142" fillcolor="black"/>
            <v:rect id="_x0000_s1066" style="position:absolute;left:4045;top:1702;width:142;height:142" fillcolor="black"/>
            <v:rect id="_x0000_s1067" style="position:absolute;left:4329;top:566;width:142;height:1278" fillcolor="black"/>
            <v:rect id="_x0000_s1068" style="position:absolute;left:4471;top:566;width:142;height:142" fillcolor="black"/>
            <v:rect id="_x0000_s1069" style="position:absolute;left:4613;top:566;width:142;height:1278" fillcolor="black"/>
            <v:rect id="_x0000_s1070" style="position:absolute;left:4471;top:1134;width:142;height:142" fillcolor="black"/>
            <v:rect id="_x0000_s1071" style="position:absolute;left:4897;top:566;width:142;height:1278" fillcolor="black"/>
            <v:rect id="_x0000_s1072" style="position:absolute;left:5039;top:566;width:142;height:142" fillcolor="black"/>
            <v:rect id="_x0000_s1073" style="position:absolute;left:5039;top:1702;width:142;height:142" fillcolor="black"/>
          </v:group>
        </w:pict>
      </w:r>
    </w:p>
    <w:p w:rsidR="00CF4359" w:rsidRDefault="00CF4359" w:rsidP="00CF54F1">
      <w:pPr>
        <w:pStyle w:val="Title"/>
        <w:widowControl/>
        <w:ind w:left="-142"/>
        <w:rPr>
          <w:sz w:val="18"/>
          <w:szCs w:val="18"/>
        </w:rPr>
      </w:pPr>
      <w:r>
        <w:rPr>
          <w:sz w:val="18"/>
          <w:szCs w:val="18"/>
        </w:rPr>
        <w:t>Изготовлено в России.</w:t>
      </w:r>
    </w:p>
    <w:p w:rsidR="00CF4359" w:rsidRPr="00CD2B11" w:rsidRDefault="00CF4359" w:rsidP="00CD2B11">
      <w:pPr>
        <w:pStyle w:val="Title"/>
        <w:widowControl/>
        <w:ind w:left="-14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ПАСПОРТ ИЗДЕЛИЯ БП-12-</w:t>
      </w:r>
      <w:r w:rsidRPr="00CD2B11">
        <w:rPr>
          <w:sz w:val="18"/>
          <w:szCs w:val="18"/>
        </w:rPr>
        <w:t>2</w:t>
      </w:r>
      <w:r>
        <w:rPr>
          <w:sz w:val="18"/>
          <w:szCs w:val="18"/>
        </w:rPr>
        <w:t>,0</w:t>
      </w:r>
      <w:r w:rsidRPr="00CD2B11">
        <w:rPr>
          <w:sz w:val="18"/>
          <w:szCs w:val="18"/>
        </w:rPr>
        <w:t>А</w:t>
      </w:r>
    </w:p>
    <w:p w:rsidR="00CF4359" w:rsidRDefault="00CF4359" w:rsidP="00687FDD">
      <w:pPr>
        <w:ind w:left="-1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Сертификат № </w:t>
      </w:r>
      <w:r w:rsidRPr="00C73D3D">
        <w:rPr>
          <w:b/>
          <w:bCs/>
          <w:lang w:val="en-US"/>
        </w:rPr>
        <w:t>RU</w:t>
      </w:r>
      <w:r w:rsidRPr="00CF54F1">
        <w:rPr>
          <w:b/>
          <w:bCs/>
        </w:rPr>
        <w:t xml:space="preserve"> </w:t>
      </w:r>
      <w:r w:rsidRPr="00C73D3D">
        <w:rPr>
          <w:b/>
          <w:bCs/>
          <w:lang w:val="en-US"/>
        </w:rPr>
        <w:t>C</w:t>
      </w:r>
      <w:r w:rsidRPr="00CF54F1">
        <w:rPr>
          <w:b/>
          <w:bCs/>
        </w:rPr>
        <w:t>-</w:t>
      </w:r>
      <w:r w:rsidRPr="00C73D3D">
        <w:rPr>
          <w:b/>
          <w:bCs/>
          <w:lang w:val="en-US"/>
        </w:rPr>
        <w:t>RU</w:t>
      </w:r>
      <w:r w:rsidRPr="00C73D3D">
        <w:rPr>
          <w:b/>
          <w:bCs/>
        </w:rPr>
        <w:t>.АЛ32.В.01423</w:t>
      </w:r>
      <w:r>
        <w:rPr>
          <w:b/>
          <w:bCs/>
        </w:rPr>
        <w:t xml:space="preserve">  </w:t>
      </w:r>
      <w:hyperlink r:id="rId8" w:history="1">
        <w:r w:rsidRPr="00724329">
          <w:rPr>
            <w:rStyle w:val="Hyperlink"/>
            <w:b/>
            <w:bCs/>
            <w:sz w:val="18"/>
            <w:szCs w:val="18"/>
            <w:lang w:val="en-US"/>
          </w:rPr>
          <w:t>www</w:t>
        </w:r>
        <w:r w:rsidRPr="00724329">
          <w:rPr>
            <w:rStyle w:val="Hyperlink"/>
            <w:b/>
            <w:bCs/>
            <w:sz w:val="18"/>
            <w:szCs w:val="18"/>
          </w:rPr>
          <w:t>.</w:t>
        </w:r>
        <w:r w:rsidRPr="00724329">
          <w:rPr>
            <w:rStyle w:val="Hyperlink"/>
            <w:b/>
            <w:bCs/>
            <w:sz w:val="18"/>
            <w:szCs w:val="18"/>
            <w:lang w:val="en-US"/>
          </w:rPr>
          <w:t>teleinformsvyaz</w:t>
        </w:r>
        <w:r w:rsidRPr="00724329">
          <w:rPr>
            <w:rStyle w:val="Hyperlink"/>
            <w:b/>
            <w:bCs/>
            <w:sz w:val="18"/>
            <w:szCs w:val="18"/>
          </w:rPr>
          <w:t>.</w:t>
        </w:r>
        <w:r w:rsidRPr="00724329">
          <w:rPr>
            <w:rStyle w:val="Hyperlink"/>
            <w:b/>
            <w:bCs/>
            <w:sz w:val="18"/>
            <w:szCs w:val="18"/>
            <w:lang w:val="en-US"/>
          </w:rPr>
          <w:t>ru</w:t>
        </w:r>
      </w:hyperlink>
      <w:r w:rsidRPr="00687FDD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lang w:val="en-US"/>
        </w:rPr>
        <w:t>tis</w:t>
      </w:r>
      <w:r w:rsidRPr="00687FDD">
        <w:rPr>
          <w:b/>
          <w:bCs/>
          <w:sz w:val="18"/>
          <w:szCs w:val="18"/>
        </w:rPr>
        <w:t>1989@</w:t>
      </w:r>
      <w:r>
        <w:rPr>
          <w:b/>
          <w:bCs/>
          <w:sz w:val="18"/>
          <w:szCs w:val="18"/>
          <w:lang w:val="en-US"/>
        </w:rPr>
        <w:t>yandex</w:t>
      </w:r>
      <w:r w:rsidRPr="00687FDD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  <w:lang w:val="en-US"/>
        </w:rPr>
        <w:t>ru</w:t>
      </w:r>
    </w:p>
    <w:p w:rsidR="00CF4359" w:rsidRDefault="00CF4359" w:rsidP="007E6FA4">
      <w:pPr>
        <w:pStyle w:val="Title"/>
        <w:widowControl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Источник электропитания БП-12 2,0А предназначен для питания электрорадиоаппаратуры выпрямленным стабилизированным напряжением 12,2В, током не более 2,0А. Перед эксплуатацией БП-12-2,0А  необходимо ознакомиться с данным паспортом. </w:t>
      </w:r>
    </w:p>
    <w:p w:rsidR="00CF4359" w:rsidRDefault="00CF4359" w:rsidP="007E6FA4">
      <w:pPr>
        <w:ind w:left="-284" w:firstLine="283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Рекомендуемые эксплуатационные режимы:</w:t>
      </w:r>
      <w:r>
        <w:rPr>
          <w:sz w:val="18"/>
          <w:szCs w:val="18"/>
        </w:rPr>
        <w:t xml:space="preserve"> интервал температур от +5 С до +40 С,      относительная влажность воздуха до 80%, </w:t>
      </w:r>
      <w:r>
        <w:rPr>
          <w:b/>
          <w:bCs/>
          <w:sz w:val="18"/>
          <w:szCs w:val="18"/>
        </w:rPr>
        <w:t xml:space="preserve">БП-12-2,0А </w:t>
      </w:r>
      <w:r>
        <w:rPr>
          <w:sz w:val="18"/>
          <w:szCs w:val="18"/>
        </w:rPr>
        <w:t xml:space="preserve"> имеет внутреннюю электронную защиту от короткого замыкания. </w:t>
      </w:r>
    </w:p>
    <w:p w:rsidR="00CF4359" w:rsidRDefault="00CF4359" w:rsidP="007E6FA4">
      <w:pPr>
        <w:ind w:left="-284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1.Технические данные. </w:t>
      </w:r>
    </w:p>
    <w:p w:rsidR="00CF4359" w:rsidRDefault="00CF4359" w:rsidP="007E6FA4">
      <w:pPr>
        <w:pStyle w:val="Heading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Номинальное переменное напряжение сети……………………………………     140-240 В  </w:t>
      </w:r>
    </w:p>
    <w:p w:rsidR="00CF4359" w:rsidRDefault="00CF4359" w:rsidP="007E6FA4">
      <w:pPr>
        <w:pStyle w:val="Heading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Частота  ……………………………………………………………………………….50 Гц</w:t>
      </w:r>
    </w:p>
    <w:p w:rsidR="00CF4359" w:rsidRDefault="00CF4359" w:rsidP="007E6FA4">
      <w:pPr>
        <w:pStyle w:val="Heading2"/>
        <w:widowControl/>
        <w:ind w:left="-284"/>
        <w:jc w:val="both"/>
        <w:rPr>
          <w:sz w:val="18"/>
          <w:szCs w:val="18"/>
        </w:rPr>
      </w:pPr>
      <w:r>
        <w:rPr>
          <w:sz w:val="18"/>
          <w:szCs w:val="18"/>
        </w:rPr>
        <w:t>Номинальный потребляемая  от сети мощность…………………………………   30 Вт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Выходное напряжение ………… ……………………………………………………12,2 В </w:t>
      </w:r>
      <w:r>
        <w:rPr>
          <w:sz w:val="18"/>
          <w:szCs w:val="18"/>
          <w:u w:val="single"/>
        </w:rPr>
        <w:t>+</w:t>
      </w:r>
      <w:r>
        <w:rPr>
          <w:sz w:val="18"/>
          <w:szCs w:val="18"/>
        </w:rPr>
        <w:t xml:space="preserve"> 0,2В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Выходной ток при круглосуточной работе …………..………………………………2,0 А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Габаритные размеры………………………………………………………………….125х75х60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Класс защиты от поражения эл. током……………………………………………....2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Вес, не более……….………………………………………………………………….0,275 кг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Напряжение пульсаций  на выходе, не более …………………………….………...100 мВ </w:t>
      </w:r>
    </w:p>
    <w:p w:rsidR="00CF4359" w:rsidRDefault="00CF4359" w:rsidP="007E6FA4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 Комплект поставки.</w:t>
      </w:r>
    </w:p>
    <w:p w:rsidR="00CF4359" w:rsidRDefault="00CF4359" w:rsidP="007E6FA4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Блок питания- 1шт. Паспорт- 1 шт. Упаковка- 1 шт.</w:t>
      </w:r>
    </w:p>
    <w:p w:rsidR="00CF4359" w:rsidRDefault="00CF4359" w:rsidP="007E6FA4">
      <w:pPr>
        <w:ind w:left="-284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 Указания по технике безопасности.</w:t>
      </w:r>
    </w:p>
    <w:p w:rsidR="00CF4359" w:rsidRPr="00687FDD" w:rsidRDefault="00CF4359" w:rsidP="007E6FA4">
      <w:pPr>
        <w:pStyle w:val="21"/>
        <w:widowControl/>
        <w:ind w:left="-284"/>
        <w:rPr>
          <w:b/>
          <w:bCs/>
          <w:sz w:val="18"/>
          <w:szCs w:val="18"/>
        </w:rPr>
      </w:pPr>
      <w:r w:rsidRPr="007E6FA4">
        <w:rPr>
          <w:sz w:val="18"/>
          <w:szCs w:val="18"/>
        </w:rPr>
        <w:t>Запрещается включать БП-12-2,0А  в сеть при снятой крышке, а также при разбитом корпусе или крышке. Замену плавкой вставки запрещается производить самостоятельно.</w:t>
      </w:r>
      <w:r>
        <w:rPr>
          <w:b/>
          <w:bCs/>
          <w:sz w:val="18"/>
          <w:szCs w:val="18"/>
        </w:rPr>
        <w:t xml:space="preserve"> Осторожно! Внутри блока высокое напряжение, не разбирать!</w:t>
      </w:r>
    </w:p>
    <w:p w:rsidR="00CF4359" w:rsidRDefault="00CF4359" w:rsidP="002B4AAF">
      <w:pPr>
        <w:ind w:left="-284" w:right="565" w:firstLine="283"/>
        <w:jc w:val="center"/>
        <w:rPr>
          <w:b/>
          <w:bCs/>
          <w:sz w:val="18"/>
          <w:szCs w:val="18"/>
        </w:rPr>
      </w:pPr>
    </w:p>
    <w:p w:rsidR="00CF4359" w:rsidRDefault="00CF4359" w:rsidP="002B4AAF">
      <w:pPr>
        <w:ind w:left="-284" w:right="565" w:firstLine="283"/>
        <w:jc w:val="center"/>
        <w:rPr>
          <w:b/>
          <w:bCs/>
          <w:sz w:val="18"/>
          <w:szCs w:val="18"/>
        </w:rPr>
      </w:pPr>
    </w:p>
    <w:p w:rsidR="00CF4359" w:rsidRDefault="00CF4359" w:rsidP="002B4AAF">
      <w:pPr>
        <w:ind w:left="-284" w:right="565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 Подготовка к работе и правила эксплуатации.</w:t>
      </w:r>
    </w:p>
    <w:p w:rsidR="00CF4359" w:rsidRPr="006A2A80" w:rsidRDefault="00CF4359" w:rsidP="002B4AAF">
      <w:pPr>
        <w:ind w:left="-284" w:firstLine="28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Для проверки работоспособности БП-12-2,0А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>вставить штепсельную вилку сетевого шнура в розетку питающей сети, при этом должен засветиться индикатор. При подключении к источнику питания БП-12-2,0А соблюдайте полярность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 xml:space="preserve"> Блок питания предназначен для работы внутри помещений. </w:t>
      </w:r>
      <w:r w:rsidRPr="00CD2B11">
        <w:rPr>
          <w:b/>
          <w:bCs/>
          <w:sz w:val="18"/>
          <w:szCs w:val="18"/>
        </w:rPr>
        <w:t>БП-12</w:t>
      </w:r>
      <w:r>
        <w:rPr>
          <w:b/>
          <w:bCs/>
          <w:sz w:val="18"/>
          <w:szCs w:val="18"/>
        </w:rPr>
        <w:t>-</w:t>
      </w:r>
      <w:r w:rsidRPr="00CD2B1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,0</w:t>
      </w:r>
      <w:r w:rsidRPr="00CD2B11">
        <w:rPr>
          <w:b/>
          <w:bCs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 w:rsidRPr="006A2A80">
        <w:rPr>
          <w:b/>
          <w:bCs/>
          <w:sz w:val="18"/>
          <w:szCs w:val="18"/>
        </w:rPr>
        <w:t>имеет</w:t>
      </w:r>
      <w:r>
        <w:rPr>
          <w:b/>
          <w:bCs/>
          <w:sz w:val="18"/>
          <w:szCs w:val="18"/>
        </w:rPr>
        <w:t xml:space="preserve"> внутреннюю</w:t>
      </w:r>
      <w:r w:rsidRPr="006A2A80">
        <w:rPr>
          <w:b/>
          <w:bCs/>
          <w:sz w:val="18"/>
          <w:szCs w:val="18"/>
        </w:rPr>
        <w:t xml:space="preserve"> электронную защиту от коротког</w:t>
      </w:r>
      <w:r>
        <w:rPr>
          <w:b/>
          <w:bCs/>
          <w:sz w:val="18"/>
          <w:szCs w:val="18"/>
        </w:rPr>
        <w:t xml:space="preserve">о замыкания.  </w:t>
      </w:r>
    </w:p>
    <w:p w:rsidR="00CF4359" w:rsidRDefault="00CF4359" w:rsidP="002B4AAF">
      <w:pPr>
        <w:ind w:right="-17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5. Правила хранения.</w:t>
      </w:r>
    </w:p>
    <w:p w:rsidR="00CF4359" w:rsidRDefault="00CF4359" w:rsidP="002B4AAF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БП-12-</w:t>
      </w:r>
      <w:r w:rsidRPr="003400DC">
        <w:rPr>
          <w:sz w:val="18"/>
          <w:szCs w:val="18"/>
        </w:rPr>
        <w:t>2</w:t>
      </w:r>
      <w:r>
        <w:rPr>
          <w:sz w:val="18"/>
          <w:szCs w:val="18"/>
        </w:rPr>
        <w:t xml:space="preserve">,0А 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следует хранить в отапливаемых и вентилируемых помещениях при температуре </w:t>
      </w:r>
    </w:p>
    <w:p w:rsidR="00CF4359" w:rsidRDefault="00CF4359" w:rsidP="002B4AAF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от +5С до +40 С и относительной влажности воздуха до 80 % в упаковке поставщика.</w:t>
      </w:r>
    </w:p>
    <w:p w:rsidR="00CF4359" w:rsidRDefault="00CF4359" w:rsidP="002B4AAF">
      <w:pPr>
        <w:ind w:left="-284" w:right="-179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 Гарантийные обязательства.</w:t>
      </w:r>
    </w:p>
    <w:p w:rsidR="00CF4359" w:rsidRDefault="00CF4359" w:rsidP="002B4AAF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Предприятие-изготовитель гарантирует нормальную работу блока БП-12-2,0А в течение </w:t>
      </w:r>
    </w:p>
    <w:p w:rsidR="00CF4359" w:rsidRDefault="00CF4359" w:rsidP="002B4AAF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1 года с момента продажи.</w:t>
      </w:r>
    </w:p>
    <w:p w:rsidR="00CF4359" w:rsidRDefault="00CF4359" w:rsidP="002B4AAF">
      <w:pPr>
        <w:ind w:left="-284" w:right="-179" w:firstLine="283"/>
        <w:jc w:val="both"/>
        <w:rPr>
          <w:sz w:val="18"/>
          <w:szCs w:val="18"/>
        </w:rPr>
      </w:pPr>
      <w:r>
        <w:rPr>
          <w:sz w:val="18"/>
          <w:szCs w:val="18"/>
        </w:rPr>
        <w:t>Гарантийные обязательства не выполняются в случае:</w:t>
      </w:r>
    </w:p>
    <w:p w:rsidR="00CF4359" w:rsidRDefault="00CF4359" w:rsidP="002B4AAF">
      <w:pPr>
        <w:numPr>
          <w:ilvl w:val="0"/>
          <w:numId w:val="1"/>
        </w:numPr>
        <w:ind w:right="-179"/>
        <w:jc w:val="both"/>
        <w:rPr>
          <w:sz w:val="18"/>
          <w:szCs w:val="18"/>
        </w:rPr>
      </w:pPr>
      <w:r>
        <w:rPr>
          <w:sz w:val="18"/>
          <w:szCs w:val="18"/>
        </w:rPr>
        <w:t>Выхода из строя БП-12-2,0А вследствие несоблюдения инструкций по эксплуатации</w:t>
      </w:r>
    </w:p>
    <w:p w:rsidR="00CF4359" w:rsidRDefault="00CF4359" w:rsidP="00D237E5">
      <w:pPr>
        <w:ind w:left="-1" w:right="-1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(см. токи нагрузки).</w:t>
      </w:r>
    </w:p>
    <w:p w:rsidR="00CF4359" w:rsidRPr="00D9636D" w:rsidRDefault="00CF4359" w:rsidP="002B4AAF">
      <w:pPr>
        <w:numPr>
          <w:ilvl w:val="0"/>
          <w:numId w:val="1"/>
        </w:numPr>
        <w:ind w:right="-179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Выход из строя БП-12-2,0А вследствие механических повреждений.</w:t>
      </w:r>
    </w:p>
    <w:p w:rsidR="00CF4359" w:rsidRDefault="00CF4359" w:rsidP="002B4AAF">
      <w:pPr>
        <w:ind w:right="-179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b/>
          <w:bCs/>
          <w:sz w:val="18"/>
          <w:szCs w:val="18"/>
        </w:rPr>
        <w:t>7. Изготовитель.</w:t>
      </w:r>
    </w:p>
    <w:p w:rsidR="00CF4359" w:rsidRDefault="00CF4359" w:rsidP="00187545">
      <w:pPr>
        <w:ind w:left="-284" w:right="-17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ПК «Телеинформсвязь» </w:t>
      </w:r>
      <w:r w:rsidRPr="00035BAA">
        <w:rPr>
          <w:sz w:val="18"/>
          <w:szCs w:val="18"/>
        </w:rPr>
        <w:t>199178,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 xml:space="preserve">г. Санкт-Петербург,  В.О., 7 линия, 80, к. 2   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</w:t>
      </w:r>
    </w:p>
    <w:p w:rsidR="00CF4359" w:rsidRDefault="00CF4359" w:rsidP="00187545">
      <w:pPr>
        <w:ind w:left="-284" w:right="-17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Т/факс (812) 325-63-08, тел. 323-85-34</w:t>
      </w:r>
    </w:p>
    <w:p w:rsidR="00CF4359" w:rsidRDefault="00CF4359" w:rsidP="002B4AAF">
      <w:pPr>
        <w:ind w:left="-284" w:right="-179"/>
        <w:jc w:val="both"/>
        <w:rPr>
          <w:b/>
          <w:bCs/>
          <w:sz w:val="18"/>
          <w:szCs w:val="18"/>
        </w:rPr>
      </w:pPr>
    </w:p>
    <w:p w:rsidR="00CF4359" w:rsidRDefault="00CF4359" w:rsidP="002B4AAF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Дата выпуска___________________________________________________</w:t>
      </w:r>
    </w:p>
    <w:p w:rsidR="00CF4359" w:rsidRDefault="00CF4359" w:rsidP="002B4AAF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Дата продажи___________________________________________________</w:t>
      </w:r>
    </w:p>
    <w:p w:rsidR="00CF4359" w:rsidRDefault="00CF4359" w:rsidP="002B4AAF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Продавец ______________________________________________________</w:t>
      </w:r>
    </w:p>
    <w:p w:rsidR="00CF4359" w:rsidRDefault="00CF4359" w:rsidP="002B4AAF">
      <w:pPr>
        <w:ind w:right="-179"/>
        <w:jc w:val="both"/>
        <w:rPr>
          <w:sz w:val="18"/>
          <w:szCs w:val="18"/>
        </w:rPr>
      </w:pPr>
    </w:p>
    <w:p w:rsidR="00CF4359" w:rsidRDefault="00CF4359" w:rsidP="002B4AAF">
      <w:pPr>
        <w:ind w:right="-1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F4359" w:rsidRDefault="00CF4359" w:rsidP="002B4AAF">
      <w:pPr>
        <w:ind w:right="-179"/>
        <w:jc w:val="both"/>
        <w:rPr>
          <w:sz w:val="18"/>
          <w:szCs w:val="18"/>
        </w:rPr>
      </w:pPr>
    </w:p>
    <w:p w:rsidR="00CF4359" w:rsidRPr="00D237E5" w:rsidRDefault="00CF4359" w:rsidP="00A27940">
      <w:pPr>
        <w:pStyle w:val="21"/>
        <w:widowControl/>
        <w:ind w:left="-284"/>
        <w:rPr>
          <w:sz w:val="18"/>
          <w:szCs w:val="18"/>
        </w:rPr>
      </w:pPr>
    </w:p>
    <w:p w:rsidR="00CF4359" w:rsidRPr="00D237E5" w:rsidRDefault="00CF4359" w:rsidP="00A27940">
      <w:pPr>
        <w:pStyle w:val="21"/>
        <w:widowControl/>
        <w:ind w:left="-284"/>
        <w:rPr>
          <w:sz w:val="18"/>
          <w:szCs w:val="18"/>
        </w:rPr>
      </w:pPr>
    </w:p>
    <w:p w:rsidR="00CF4359" w:rsidRPr="00D237E5" w:rsidRDefault="00CF4359" w:rsidP="00A27940">
      <w:pPr>
        <w:pStyle w:val="21"/>
        <w:widowControl/>
        <w:ind w:left="-284"/>
        <w:rPr>
          <w:sz w:val="18"/>
          <w:szCs w:val="18"/>
        </w:rPr>
      </w:pPr>
    </w:p>
    <w:p w:rsidR="00CF4359" w:rsidRDefault="00CF4359" w:rsidP="00A27940">
      <w:pPr>
        <w:ind w:right="-179"/>
        <w:rPr>
          <w:sz w:val="18"/>
          <w:szCs w:val="18"/>
        </w:rPr>
      </w:pPr>
    </w:p>
    <w:p w:rsidR="00CF4359" w:rsidRDefault="00CF4359" w:rsidP="00CD2B11">
      <w:pPr>
        <w:ind w:left="-284" w:right="565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 Подготовка к работе и правила эксплуатации.</w:t>
      </w:r>
    </w:p>
    <w:p w:rsidR="00CF4359" w:rsidRPr="006A2A80" w:rsidRDefault="00CF4359" w:rsidP="00CD2B11">
      <w:pPr>
        <w:ind w:left="-284" w:firstLine="28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Для проверки работоспособности БП-12-2,0А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>вставить штепсельную вилку сетевого шнура в розетку питающей сети, при этом должен засветиться индикатор. При подключении к источнику питания БП-12-2,0А соблюдайте полярность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 xml:space="preserve"> Блок питания предназначен для работы внутри помещений. </w:t>
      </w:r>
      <w:r w:rsidRPr="00CD2B11">
        <w:rPr>
          <w:b/>
          <w:bCs/>
          <w:sz w:val="18"/>
          <w:szCs w:val="18"/>
        </w:rPr>
        <w:t>БП-12</w:t>
      </w:r>
      <w:r>
        <w:rPr>
          <w:b/>
          <w:bCs/>
          <w:sz w:val="18"/>
          <w:szCs w:val="18"/>
        </w:rPr>
        <w:t>-</w:t>
      </w:r>
      <w:r w:rsidRPr="00CD2B1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,0</w:t>
      </w:r>
      <w:r w:rsidRPr="00CD2B11">
        <w:rPr>
          <w:b/>
          <w:bCs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 w:rsidRPr="006A2A80">
        <w:rPr>
          <w:b/>
          <w:bCs/>
          <w:sz w:val="18"/>
          <w:szCs w:val="18"/>
        </w:rPr>
        <w:t>имеет</w:t>
      </w:r>
      <w:r>
        <w:rPr>
          <w:b/>
          <w:bCs/>
          <w:sz w:val="18"/>
          <w:szCs w:val="18"/>
        </w:rPr>
        <w:t xml:space="preserve"> внутреннюю</w:t>
      </w:r>
      <w:r w:rsidRPr="006A2A80">
        <w:rPr>
          <w:b/>
          <w:bCs/>
          <w:sz w:val="18"/>
          <w:szCs w:val="18"/>
        </w:rPr>
        <w:t xml:space="preserve"> электронную защиту от коротког</w:t>
      </w:r>
      <w:r>
        <w:rPr>
          <w:b/>
          <w:bCs/>
          <w:sz w:val="18"/>
          <w:szCs w:val="18"/>
        </w:rPr>
        <w:t xml:space="preserve">о замыкания.  </w:t>
      </w:r>
    </w:p>
    <w:p w:rsidR="00CF4359" w:rsidRDefault="00CF4359" w:rsidP="00CD2B11">
      <w:pPr>
        <w:ind w:right="-17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5. Правила хранения.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БП-12-</w:t>
      </w:r>
      <w:r w:rsidRPr="003400DC">
        <w:rPr>
          <w:sz w:val="18"/>
          <w:szCs w:val="18"/>
        </w:rPr>
        <w:t>2</w:t>
      </w:r>
      <w:r>
        <w:rPr>
          <w:sz w:val="18"/>
          <w:szCs w:val="18"/>
        </w:rPr>
        <w:t>,0</w:t>
      </w:r>
      <w:r w:rsidRPr="003400DC">
        <w:rPr>
          <w:sz w:val="18"/>
          <w:szCs w:val="18"/>
        </w:rPr>
        <w:t xml:space="preserve">А </w:t>
      </w:r>
      <w:r>
        <w:rPr>
          <w:sz w:val="18"/>
          <w:szCs w:val="18"/>
        </w:rPr>
        <w:t xml:space="preserve">следует хранить в отапливаемых и вентилируемых помещениях при температуре 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от +5С до +40 С и относительной влажности воздуха до 80 % в упаковке поставщика.</w:t>
      </w:r>
    </w:p>
    <w:p w:rsidR="00CF4359" w:rsidRDefault="00CF4359" w:rsidP="00CD2B11">
      <w:pPr>
        <w:ind w:left="-284" w:right="-179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 Гарантийные обязательства.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Предприятие-изготовитель гарантирует нормальную работу блока БП-12-2,0А в течение 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1 года с момента продажи.</w:t>
      </w:r>
    </w:p>
    <w:p w:rsidR="00CF4359" w:rsidRDefault="00CF4359" w:rsidP="00CD2B11">
      <w:pPr>
        <w:ind w:left="-284" w:right="-179" w:firstLine="283"/>
        <w:jc w:val="both"/>
        <w:rPr>
          <w:sz w:val="18"/>
          <w:szCs w:val="18"/>
        </w:rPr>
      </w:pPr>
      <w:r>
        <w:rPr>
          <w:sz w:val="18"/>
          <w:szCs w:val="18"/>
        </w:rPr>
        <w:t>Гарантийные обязательства не выполняются в случае:</w:t>
      </w:r>
    </w:p>
    <w:p w:rsidR="00CF4359" w:rsidRDefault="00CF4359" w:rsidP="00B77B1B">
      <w:pPr>
        <w:numPr>
          <w:ilvl w:val="0"/>
          <w:numId w:val="5"/>
        </w:numPr>
        <w:ind w:right="-1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Выхода из строя БП-12-2,0А вследствие несоблюдения инструкций по эксплуатации </w:t>
      </w:r>
    </w:p>
    <w:p w:rsidR="00CF4359" w:rsidRDefault="00CF4359" w:rsidP="00D237E5">
      <w:pPr>
        <w:ind w:left="-1" w:right="-179"/>
        <w:jc w:val="both"/>
        <w:rPr>
          <w:sz w:val="18"/>
          <w:szCs w:val="18"/>
        </w:rPr>
      </w:pPr>
      <w:r>
        <w:rPr>
          <w:sz w:val="18"/>
          <w:szCs w:val="18"/>
        </w:rPr>
        <w:t>(см. токи нагрузки).</w:t>
      </w:r>
    </w:p>
    <w:p w:rsidR="00CF4359" w:rsidRPr="00D9636D" w:rsidRDefault="00CF4359" w:rsidP="00CD2B11">
      <w:pPr>
        <w:numPr>
          <w:ilvl w:val="0"/>
          <w:numId w:val="5"/>
        </w:numPr>
        <w:ind w:right="-179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Выход из строя БП-12-2,0А вследствие механических повреждений.</w:t>
      </w:r>
    </w:p>
    <w:p w:rsidR="00CF4359" w:rsidRDefault="00CF4359" w:rsidP="00CD2B11">
      <w:pPr>
        <w:ind w:right="-179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b/>
          <w:bCs/>
          <w:sz w:val="18"/>
          <w:szCs w:val="18"/>
        </w:rPr>
        <w:t>7. Изготовитель.</w:t>
      </w:r>
    </w:p>
    <w:p w:rsidR="00CF4359" w:rsidRDefault="00CF4359" w:rsidP="00187545">
      <w:pPr>
        <w:ind w:left="-284" w:right="-17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ПК «Телеинформсвязь»  </w:t>
      </w:r>
      <w:r w:rsidRPr="00035BAA">
        <w:rPr>
          <w:sz w:val="18"/>
          <w:szCs w:val="18"/>
        </w:rPr>
        <w:t xml:space="preserve">199178,  </w:t>
      </w:r>
      <w:r>
        <w:rPr>
          <w:sz w:val="18"/>
          <w:szCs w:val="18"/>
        </w:rPr>
        <w:t xml:space="preserve">г. Санкт-Петербург,  В.О., 7 линия, 80, к. 2   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</w:t>
      </w:r>
    </w:p>
    <w:p w:rsidR="00CF4359" w:rsidRDefault="00CF4359" w:rsidP="00187545">
      <w:pPr>
        <w:ind w:left="-284" w:right="-17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Т/факс (812) 325-63-08, тел. 323-85-34</w:t>
      </w:r>
    </w:p>
    <w:p w:rsidR="00CF4359" w:rsidRDefault="00CF4359" w:rsidP="00CD2B11">
      <w:pPr>
        <w:ind w:left="-284" w:right="-179"/>
        <w:jc w:val="both"/>
        <w:rPr>
          <w:b/>
          <w:bCs/>
          <w:sz w:val="18"/>
          <w:szCs w:val="18"/>
        </w:rPr>
      </w:pP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Дата выпуска___________________________________________________</w:t>
      </w: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Дата продажи___________________________________________________</w:t>
      </w: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Продавец ______________________________________________________</w:t>
      </w:r>
    </w:p>
    <w:p w:rsidR="00CF4359" w:rsidRDefault="00CF4359" w:rsidP="00CD2B11">
      <w:pPr>
        <w:ind w:right="-179"/>
        <w:jc w:val="both"/>
        <w:rPr>
          <w:sz w:val="18"/>
          <w:szCs w:val="18"/>
        </w:rPr>
      </w:pPr>
    </w:p>
    <w:p w:rsidR="00CF4359" w:rsidRDefault="00CF4359" w:rsidP="00A27940">
      <w:pPr>
        <w:pStyle w:val="21"/>
        <w:widowControl/>
        <w:ind w:left="-284"/>
        <w:rPr>
          <w:sz w:val="18"/>
          <w:szCs w:val="18"/>
        </w:rPr>
      </w:pPr>
    </w:p>
    <w:p w:rsidR="00CF4359" w:rsidRDefault="00CF4359" w:rsidP="00A27940">
      <w:pPr>
        <w:ind w:right="-179"/>
        <w:rPr>
          <w:sz w:val="18"/>
          <w:szCs w:val="18"/>
        </w:rPr>
      </w:pPr>
    </w:p>
    <w:p w:rsidR="00CF4359" w:rsidRDefault="00CF4359" w:rsidP="00A27940">
      <w:pPr>
        <w:ind w:right="-179"/>
        <w:rPr>
          <w:sz w:val="18"/>
          <w:szCs w:val="18"/>
        </w:rPr>
      </w:pPr>
    </w:p>
    <w:p w:rsidR="00CF4359" w:rsidRDefault="00CF4359" w:rsidP="00CD2B11">
      <w:pPr>
        <w:ind w:left="-284" w:right="565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 Подготовка к работе и правила эксплуатации.</w:t>
      </w:r>
    </w:p>
    <w:p w:rsidR="00CF4359" w:rsidRPr="006A2A80" w:rsidRDefault="00CF4359" w:rsidP="00CD2B11">
      <w:pPr>
        <w:ind w:left="-284" w:firstLine="28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Для проверки работоспособности БП-12-2,0А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>вставить штепсельную вилку сетевого шнура в розетку питающей сети, при этом должен засветиться индикатор. При подключении к источнику питания БП-12-2,0А соблюдайте полярность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 xml:space="preserve"> Блок питания предназначен для работы внутри помещений. </w:t>
      </w:r>
      <w:r w:rsidRPr="00CD2B11">
        <w:rPr>
          <w:b/>
          <w:bCs/>
          <w:sz w:val="18"/>
          <w:szCs w:val="18"/>
        </w:rPr>
        <w:t>БП-12</w:t>
      </w:r>
      <w:r>
        <w:rPr>
          <w:b/>
          <w:bCs/>
          <w:sz w:val="18"/>
          <w:szCs w:val="18"/>
        </w:rPr>
        <w:t>-</w:t>
      </w:r>
      <w:r w:rsidRPr="00CD2B1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,0</w:t>
      </w:r>
      <w:r w:rsidRPr="00CD2B11">
        <w:rPr>
          <w:b/>
          <w:bCs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 w:rsidRPr="006A2A80">
        <w:rPr>
          <w:b/>
          <w:bCs/>
          <w:sz w:val="18"/>
          <w:szCs w:val="18"/>
        </w:rPr>
        <w:t>имеет</w:t>
      </w:r>
      <w:r>
        <w:rPr>
          <w:b/>
          <w:bCs/>
          <w:sz w:val="18"/>
          <w:szCs w:val="18"/>
        </w:rPr>
        <w:t xml:space="preserve"> внутреннюю</w:t>
      </w:r>
      <w:r w:rsidRPr="006A2A80">
        <w:rPr>
          <w:b/>
          <w:bCs/>
          <w:sz w:val="18"/>
          <w:szCs w:val="18"/>
        </w:rPr>
        <w:t xml:space="preserve"> электронную защиту от коротког</w:t>
      </w:r>
      <w:r>
        <w:rPr>
          <w:b/>
          <w:bCs/>
          <w:sz w:val="18"/>
          <w:szCs w:val="18"/>
        </w:rPr>
        <w:t xml:space="preserve">о замыкания.  </w:t>
      </w:r>
    </w:p>
    <w:p w:rsidR="00CF4359" w:rsidRDefault="00CF4359" w:rsidP="00CD2B11">
      <w:pPr>
        <w:ind w:right="-17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5. Правила хранения.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  <w:lang w:val="en-US"/>
        </w:rPr>
      </w:pPr>
      <w:r>
        <w:rPr>
          <w:sz w:val="18"/>
          <w:szCs w:val="18"/>
        </w:rPr>
        <w:t>БП-12-2А следует хранить в отапливаемых и вентилируемых помещениях при температуре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от +5С до +40 С и относительной влажности воздуха до 80 % в упаковке поставщика.</w:t>
      </w:r>
    </w:p>
    <w:p w:rsidR="00CF4359" w:rsidRDefault="00CF4359" w:rsidP="00CD2B11">
      <w:pPr>
        <w:ind w:left="-284" w:right="-179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 Гарантийные обязательства.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  <w:lang w:val="en-US"/>
        </w:rPr>
      </w:pPr>
      <w:r>
        <w:rPr>
          <w:sz w:val="18"/>
          <w:szCs w:val="18"/>
        </w:rPr>
        <w:t>Предприятие-изготовитель гарантирует нормальную работу блока БП-12-2,0А в течение 1 года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с момента продажи.</w:t>
      </w:r>
    </w:p>
    <w:p w:rsidR="00CF4359" w:rsidRDefault="00CF4359" w:rsidP="00CD2B11">
      <w:pPr>
        <w:ind w:left="-284" w:right="-179" w:firstLine="283"/>
        <w:jc w:val="both"/>
        <w:rPr>
          <w:sz w:val="18"/>
          <w:szCs w:val="18"/>
        </w:rPr>
      </w:pPr>
      <w:r>
        <w:rPr>
          <w:sz w:val="18"/>
          <w:szCs w:val="18"/>
        </w:rPr>
        <w:t>Гарантийные обязательства не выполняются в случае:</w:t>
      </w:r>
    </w:p>
    <w:p w:rsidR="00CF4359" w:rsidRPr="00D237E5" w:rsidRDefault="00CF4359" w:rsidP="00B77B1B">
      <w:pPr>
        <w:numPr>
          <w:ilvl w:val="0"/>
          <w:numId w:val="3"/>
        </w:numPr>
        <w:ind w:right="-1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Выхода из строя БП-12-2,0А вследствие несоблюдения инструкций по эксплуатации </w:t>
      </w:r>
    </w:p>
    <w:p w:rsidR="00CF4359" w:rsidRDefault="00CF4359" w:rsidP="00D237E5">
      <w:pPr>
        <w:ind w:left="-1" w:right="-179"/>
        <w:jc w:val="both"/>
        <w:rPr>
          <w:sz w:val="18"/>
          <w:szCs w:val="18"/>
        </w:rPr>
      </w:pPr>
      <w:r>
        <w:rPr>
          <w:sz w:val="18"/>
          <w:szCs w:val="18"/>
        </w:rPr>
        <w:t>(см. токи нагрузки).</w:t>
      </w:r>
    </w:p>
    <w:p w:rsidR="00CF4359" w:rsidRPr="00D9636D" w:rsidRDefault="00CF4359" w:rsidP="00CD2B11">
      <w:pPr>
        <w:numPr>
          <w:ilvl w:val="0"/>
          <w:numId w:val="3"/>
        </w:numPr>
        <w:ind w:right="-179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Выход из строя БП-12-2,0А вследствие механических повреждений.</w:t>
      </w:r>
    </w:p>
    <w:p w:rsidR="00CF4359" w:rsidRDefault="00CF4359" w:rsidP="00CD2B11">
      <w:pPr>
        <w:ind w:right="-179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b/>
          <w:bCs/>
          <w:sz w:val="18"/>
          <w:szCs w:val="18"/>
        </w:rPr>
        <w:t>7. Изготовитель.</w:t>
      </w:r>
    </w:p>
    <w:p w:rsidR="00CF4359" w:rsidRDefault="00CF4359" w:rsidP="00187545">
      <w:pPr>
        <w:ind w:left="-284" w:right="-17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ПК «Телеинформсвязь»    </w:t>
      </w:r>
      <w:r w:rsidRPr="00035BAA">
        <w:rPr>
          <w:sz w:val="18"/>
          <w:szCs w:val="18"/>
        </w:rPr>
        <w:t xml:space="preserve">199178, </w:t>
      </w:r>
      <w:r>
        <w:rPr>
          <w:sz w:val="18"/>
          <w:szCs w:val="18"/>
        </w:rPr>
        <w:t xml:space="preserve">  </w:t>
      </w:r>
      <w:r w:rsidRPr="00035BAA">
        <w:rPr>
          <w:sz w:val="18"/>
          <w:szCs w:val="18"/>
        </w:rPr>
        <w:t>г</w:t>
      </w:r>
      <w:r>
        <w:rPr>
          <w:sz w:val="18"/>
          <w:szCs w:val="18"/>
        </w:rPr>
        <w:t xml:space="preserve">. Санкт-Петербург,  В.О., 7 линия, 80, к. 2   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</w:t>
      </w:r>
    </w:p>
    <w:p w:rsidR="00CF4359" w:rsidRDefault="00CF4359" w:rsidP="00187545">
      <w:pPr>
        <w:ind w:left="-284" w:right="-17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Т/факс (812) 325-63-08, тел. 323-85-34</w:t>
      </w:r>
    </w:p>
    <w:p w:rsidR="00CF4359" w:rsidRDefault="00CF4359" w:rsidP="00CD2B11">
      <w:pPr>
        <w:ind w:left="-284" w:right="-179"/>
        <w:jc w:val="both"/>
        <w:rPr>
          <w:b/>
          <w:bCs/>
          <w:sz w:val="18"/>
          <w:szCs w:val="18"/>
        </w:rPr>
      </w:pPr>
    </w:p>
    <w:p w:rsidR="00CF4359" w:rsidRDefault="00CF4359" w:rsidP="00CD2B11">
      <w:pPr>
        <w:ind w:left="-284" w:right="-179"/>
        <w:jc w:val="both"/>
        <w:rPr>
          <w:b/>
          <w:bCs/>
          <w:sz w:val="18"/>
          <w:szCs w:val="18"/>
        </w:rPr>
      </w:pP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Дата выпуска___________________________________________________</w:t>
      </w: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Дата продажи___________________________________________________</w:t>
      </w: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Продавец ______________________________________________________</w:t>
      </w:r>
    </w:p>
    <w:p w:rsidR="00CF4359" w:rsidRDefault="00CF4359" w:rsidP="00CD2B11">
      <w:pPr>
        <w:ind w:right="-179"/>
        <w:jc w:val="both"/>
        <w:rPr>
          <w:sz w:val="18"/>
          <w:szCs w:val="18"/>
        </w:rPr>
      </w:pPr>
    </w:p>
    <w:p w:rsidR="00CF4359" w:rsidRDefault="00CF4359" w:rsidP="00A27940">
      <w:pPr>
        <w:pStyle w:val="21"/>
        <w:widowControl/>
        <w:ind w:left="-284"/>
        <w:rPr>
          <w:sz w:val="18"/>
          <w:szCs w:val="18"/>
        </w:rPr>
      </w:pPr>
    </w:p>
    <w:p w:rsidR="00CF4359" w:rsidRPr="00D237E5" w:rsidRDefault="00CF4359" w:rsidP="00A27940">
      <w:pPr>
        <w:ind w:right="-179"/>
        <w:rPr>
          <w:sz w:val="18"/>
          <w:szCs w:val="18"/>
        </w:rPr>
      </w:pPr>
    </w:p>
    <w:p w:rsidR="00CF4359" w:rsidRPr="00D237E5" w:rsidRDefault="00CF4359" w:rsidP="00A27940">
      <w:pPr>
        <w:ind w:right="-179"/>
        <w:rPr>
          <w:sz w:val="18"/>
          <w:szCs w:val="18"/>
        </w:rPr>
      </w:pPr>
    </w:p>
    <w:p w:rsidR="00CF4359" w:rsidRPr="00D237E5" w:rsidRDefault="00CF4359" w:rsidP="00A27940">
      <w:pPr>
        <w:ind w:right="-179"/>
        <w:rPr>
          <w:sz w:val="18"/>
          <w:szCs w:val="18"/>
        </w:rPr>
      </w:pPr>
    </w:p>
    <w:p w:rsidR="00CF4359" w:rsidRDefault="00CF4359" w:rsidP="00A27940">
      <w:pPr>
        <w:ind w:right="-179"/>
        <w:rPr>
          <w:sz w:val="18"/>
          <w:szCs w:val="18"/>
        </w:rPr>
      </w:pPr>
    </w:p>
    <w:p w:rsidR="00CF4359" w:rsidRDefault="00CF4359" w:rsidP="00CD2B11">
      <w:pPr>
        <w:ind w:left="-284" w:right="565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 Подготовка к работе и правила эксплуатации.</w:t>
      </w:r>
    </w:p>
    <w:p w:rsidR="00CF4359" w:rsidRPr="00FE79B5" w:rsidRDefault="00CF4359" w:rsidP="00FE79B5">
      <w:pPr>
        <w:ind w:left="-284" w:firstLine="283"/>
        <w:jc w:val="both"/>
        <w:rPr>
          <w:sz w:val="18"/>
          <w:szCs w:val="18"/>
        </w:rPr>
      </w:pPr>
      <w:r>
        <w:rPr>
          <w:sz w:val="18"/>
          <w:szCs w:val="18"/>
        </w:rPr>
        <w:t>Для проверки работоспособности БП-12-2,0А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>вставить штепсельную вилку сетевого шнура в розетку питающей сети, при этом должен засветиться индикатор. При подключении к источнику питания БП-12-2,0А соблюдайте полярность</w:t>
      </w:r>
      <w:r>
        <w:rPr>
          <w:b/>
          <w:bCs/>
          <w:sz w:val="18"/>
          <w:szCs w:val="18"/>
        </w:rPr>
        <w:t xml:space="preserve">. </w:t>
      </w:r>
      <w:r>
        <w:rPr>
          <w:sz w:val="18"/>
          <w:szCs w:val="18"/>
        </w:rPr>
        <w:t xml:space="preserve"> Блок питания предназначен для работы внутри помещений. </w:t>
      </w:r>
      <w:r>
        <w:rPr>
          <w:b/>
          <w:bCs/>
          <w:sz w:val="18"/>
          <w:szCs w:val="18"/>
        </w:rPr>
        <w:t>БП-12-</w:t>
      </w:r>
      <w:r w:rsidRPr="00CD2B11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,0</w:t>
      </w:r>
      <w:r w:rsidRPr="00CD2B11">
        <w:rPr>
          <w:b/>
          <w:bCs/>
          <w:sz w:val="18"/>
          <w:szCs w:val="18"/>
        </w:rPr>
        <w:t>А</w:t>
      </w:r>
      <w:r>
        <w:rPr>
          <w:sz w:val="18"/>
          <w:szCs w:val="18"/>
        </w:rPr>
        <w:t xml:space="preserve"> </w:t>
      </w:r>
      <w:r w:rsidRPr="006A2A80">
        <w:rPr>
          <w:b/>
          <w:bCs/>
          <w:sz w:val="18"/>
          <w:szCs w:val="18"/>
        </w:rPr>
        <w:t>имеет</w:t>
      </w:r>
      <w:r>
        <w:rPr>
          <w:b/>
          <w:bCs/>
          <w:sz w:val="18"/>
          <w:szCs w:val="18"/>
        </w:rPr>
        <w:t xml:space="preserve"> внутреннюю</w:t>
      </w:r>
      <w:r w:rsidRPr="006A2A80">
        <w:rPr>
          <w:b/>
          <w:bCs/>
          <w:sz w:val="18"/>
          <w:szCs w:val="18"/>
        </w:rPr>
        <w:t xml:space="preserve"> электронную защиту от коротког</w:t>
      </w:r>
      <w:r>
        <w:rPr>
          <w:b/>
          <w:bCs/>
          <w:sz w:val="18"/>
          <w:szCs w:val="18"/>
        </w:rPr>
        <w:t xml:space="preserve">о замыкания.  </w:t>
      </w:r>
    </w:p>
    <w:p w:rsidR="00CF4359" w:rsidRDefault="00CF4359" w:rsidP="00CD2B11">
      <w:pPr>
        <w:ind w:right="-17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5. Правила хранения.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БП-12-2,0А 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следует хранить в отапливаемых и вентилируемых помещениях при температуре 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от +5С до +40 С и относительной влажности воздуха до 80 % в упаковке поставщика.</w:t>
      </w:r>
    </w:p>
    <w:p w:rsidR="00CF4359" w:rsidRDefault="00CF4359" w:rsidP="00CD2B11">
      <w:pPr>
        <w:ind w:left="-284" w:right="-179" w:firstLine="28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 Гарантийные обязательства.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Предприятие-изготовитель гарантирует нормальную работу блока БП-12-2,0А в течение 1 года </w:t>
      </w:r>
    </w:p>
    <w:p w:rsidR="00CF4359" w:rsidRDefault="00CF4359" w:rsidP="00CD2B11">
      <w:pPr>
        <w:pStyle w:val="31"/>
        <w:widowControl/>
        <w:ind w:left="-284"/>
        <w:rPr>
          <w:sz w:val="18"/>
          <w:szCs w:val="18"/>
        </w:rPr>
      </w:pPr>
      <w:r>
        <w:rPr>
          <w:sz w:val="18"/>
          <w:szCs w:val="18"/>
        </w:rPr>
        <w:t>с момента продажи.</w:t>
      </w:r>
    </w:p>
    <w:p w:rsidR="00CF4359" w:rsidRDefault="00CF4359" w:rsidP="00CD2B11">
      <w:pPr>
        <w:ind w:left="-284" w:right="-179" w:firstLine="283"/>
        <w:jc w:val="both"/>
        <w:rPr>
          <w:sz w:val="18"/>
          <w:szCs w:val="18"/>
        </w:rPr>
      </w:pPr>
      <w:r>
        <w:rPr>
          <w:sz w:val="18"/>
          <w:szCs w:val="18"/>
        </w:rPr>
        <w:t>Гарантийные обязательства не выполняются в случае:</w:t>
      </w:r>
    </w:p>
    <w:p w:rsidR="00CF4359" w:rsidRPr="00D237E5" w:rsidRDefault="00CF4359" w:rsidP="00B77B1B">
      <w:pPr>
        <w:numPr>
          <w:ilvl w:val="0"/>
          <w:numId w:val="4"/>
        </w:numPr>
        <w:ind w:right="-1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Выхода из строя БП-12-2,0А вследствие несоблюдения инструкций по эксплуатации </w:t>
      </w:r>
    </w:p>
    <w:p w:rsidR="00CF4359" w:rsidRDefault="00CF4359" w:rsidP="00D237E5">
      <w:pPr>
        <w:ind w:left="-1" w:right="-179"/>
        <w:jc w:val="both"/>
        <w:rPr>
          <w:sz w:val="18"/>
          <w:szCs w:val="18"/>
        </w:rPr>
      </w:pPr>
      <w:r>
        <w:rPr>
          <w:sz w:val="18"/>
          <w:szCs w:val="18"/>
        </w:rPr>
        <w:t>(см. токи нагрузки).</w:t>
      </w:r>
    </w:p>
    <w:p w:rsidR="00CF4359" w:rsidRPr="00D9636D" w:rsidRDefault="00CF4359" w:rsidP="00CD2B11">
      <w:pPr>
        <w:numPr>
          <w:ilvl w:val="0"/>
          <w:numId w:val="4"/>
        </w:numPr>
        <w:ind w:right="-179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Выход из строя БП-12-2,0А вследствие механических повреждений.</w:t>
      </w:r>
    </w:p>
    <w:p w:rsidR="00CF4359" w:rsidRDefault="00CF4359" w:rsidP="00CD2B11">
      <w:pPr>
        <w:ind w:right="-179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>
        <w:rPr>
          <w:b/>
          <w:bCs/>
          <w:sz w:val="18"/>
          <w:szCs w:val="18"/>
        </w:rPr>
        <w:t>7. Изготовитель.</w:t>
      </w:r>
    </w:p>
    <w:p w:rsidR="00CF4359" w:rsidRDefault="00CF4359" w:rsidP="00187545">
      <w:pPr>
        <w:ind w:left="-284" w:right="-17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ПК «Телеинформсвязь»   </w:t>
      </w:r>
      <w:r w:rsidRPr="00035BAA">
        <w:rPr>
          <w:sz w:val="18"/>
          <w:szCs w:val="18"/>
        </w:rPr>
        <w:t>199178,  г</w:t>
      </w:r>
      <w:r>
        <w:rPr>
          <w:sz w:val="18"/>
          <w:szCs w:val="18"/>
        </w:rPr>
        <w:t xml:space="preserve">. Санкт-Петербург,  В.О., 7 линия, 80, к. 2   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</w:t>
      </w:r>
    </w:p>
    <w:p w:rsidR="00CF4359" w:rsidRDefault="00CF4359" w:rsidP="00187545">
      <w:pPr>
        <w:ind w:left="-284" w:right="-179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Т/факс (812) 325-63-08, тел. 323-85-34</w:t>
      </w:r>
    </w:p>
    <w:p w:rsidR="00CF4359" w:rsidRDefault="00CF4359" w:rsidP="00187545">
      <w:pPr>
        <w:ind w:right="-179"/>
        <w:jc w:val="both"/>
        <w:rPr>
          <w:b/>
          <w:bCs/>
          <w:sz w:val="18"/>
          <w:szCs w:val="18"/>
        </w:rPr>
      </w:pP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Дата выпуска___________________________________________________</w:t>
      </w: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Дата продажи___________________________________________________</w:t>
      </w:r>
    </w:p>
    <w:p w:rsidR="00CF4359" w:rsidRDefault="00CF4359" w:rsidP="00CD2B11">
      <w:pPr>
        <w:ind w:left="-284" w:right="-179"/>
        <w:jc w:val="both"/>
        <w:rPr>
          <w:sz w:val="18"/>
          <w:szCs w:val="18"/>
        </w:rPr>
      </w:pPr>
      <w:r>
        <w:rPr>
          <w:sz w:val="18"/>
          <w:szCs w:val="18"/>
        </w:rPr>
        <w:t>Продавец ______________________________________________________</w:t>
      </w:r>
    </w:p>
    <w:p w:rsidR="00CF4359" w:rsidRDefault="00CF4359" w:rsidP="002B4AAF">
      <w:pPr>
        <w:ind w:right="-179"/>
        <w:jc w:val="both"/>
        <w:rPr>
          <w:sz w:val="18"/>
          <w:szCs w:val="18"/>
        </w:rPr>
      </w:pPr>
    </w:p>
    <w:sectPr w:rsidR="00CF4359" w:rsidSect="002B4AAF">
      <w:pgSz w:w="16840" w:h="11907" w:orient="landscape" w:code="9"/>
      <w:pgMar w:top="142" w:right="538" w:bottom="284" w:left="709" w:header="720" w:footer="720" w:gutter="0"/>
      <w:cols w:num="2" w:space="720" w:equalWidth="0">
        <w:col w:w="7371" w:space="851"/>
        <w:col w:w="737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2236"/>
    <w:multiLevelType w:val="hybridMultilevel"/>
    <w:tmpl w:val="262AA4AC"/>
    <w:lvl w:ilvl="0" w:tplc="E5582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1">
    <w:nsid w:val="282D1268"/>
    <w:multiLevelType w:val="hybridMultilevel"/>
    <w:tmpl w:val="F3F0F134"/>
    <w:lvl w:ilvl="0" w:tplc="E710E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">
    <w:nsid w:val="2B4952C0"/>
    <w:multiLevelType w:val="hybridMultilevel"/>
    <w:tmpl w:val="DC3C650A"/>
    <w:lvl w:ilvl="0" w:tplc="6E2C2DFE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3">
    <w:nsid w:val="301F5051"/>
    <w:multiLevelType w:val="singleLevel"/>
    <w:tmpl w:val="04AED63A"/>
    <w:lvl w:ilvl="0">
      <w:start w:val="1"/>
      <w:numFmt w:val="decimal"/>
      <w:lvlText w:val="%1. "/>
      <w:legacy w:legacy="1" w:legacySpace="0" w:legacyIndent="283"/>
      <w:lvlJc w:val="left"/>
      <w:pPr>
        <w:ind w:left="282" w:hanging="283"/>
      </w:pPr>
      <w:rPr>
        <w:rFonts w:ascii="Times New Roman" w:hAnsi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>
    <w:nsid w:val="4B147666"/>
    <w:multiLevelType w:val="hybridMultilevel"/>
    <w:tmpl w:val="22DCA860"/>
    <w:lvl w:ilvl="0" w:tplc="F4C4A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E65"/>
    <w:rsid w:val="00015C98"/>
    <w:rsid w:val="000264A2"/>
    <w:rsid w:val="00035BAA"/>
    <w:rsid w:val="000B1231"/>
    <w:rsid w:val="000C1365"/>
    <w:rsid w:val="001307C7"/>
    <w:rsid w:val="001404DD"/>
    <w:rsid w:val="00187545"/>
    <w:rsid w:val="002B4AAF"/>
    <w:rsid w:val="003400DC"/>
    <w:rsid w:val="0034352F"/>
    <w:rsid w:val="003E7959"/>
    <w:rsid w:val="0040214A"/>
    <w:rsid w:val="005078B0"/>
    <w:rsid w:val="00580A42"/>
    <w:rsid w:val="005861E1"/>
    <w:rsid w:val="005B40E9"/>
    <w:rsid w:val="005B43E3"/>
    <w:rsid w:val="00636F83"/>
    <w:rsid w:val="00644136"/>
    <w:rsid w:val="00687FDD"/>
    <w:rsid w:val="006A2A80"/>
    <w:rsid w:val="006C47CA"/>
    <w:rsid w:val="006D78A2"/>
    <w:rsid w:val="00724329"/>
    <w:rsid w:val="007B4FAF"/>
    <w:rsid w:val="007E6FA4"/>
    <w:rsid w:val="008C787D"/>
    <w:rsid w:val="008F4AD2"/>
    <w:rsid w:val="008F61F3"/>
    <w:rsid w:val="00967064"/>
    <w:rsid w:val="00A27940"/>
    <w:rsid w:val="00A43285"/>
    <w:rsid w:val="00AB4530"/>
    <w:rsid w:val="00AC1991"/>
    <w:rsid w:val="00AE1C7B"/>
    <w:rsid w:val="00B46529"/>
    <w:rsid w:val="00B77B1B"/>
    <w:rsid w:val="00C73D3D"/>
    <w:rsid w:val="00C97E65"/>
    <w:rsid w:val="00CD2B11"/>
    <w:rsid w:val="00CF4359"/>
    <w:rsid w:val="00CF54F1"/>
    <w:rsid w:val="00D237E5"/>
    <w:rsid w:val="00D61BFE"/>
    <w:rsid w:val="00D9636D"/>
    <w:rsid w:val="00DF7BE9"/>
    <w:rsid w:val="00E2373D"/>
    <w:rsid w:val="00E9759D"/>
    <w:rsid w:val="00EB0E8A"/>
    <w:rsid w:val="00F0626A"/>
    <w:rsid w:val="00F85E45"/>
    <w:rsid w:val="00FA2BE3"/>
    <w:rsid w:val="00FB72F7"/>
    <w:rsid w:val="00FB7E34"/>
    <w:rsid w:val="00FE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E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2BE3"/>
    <w:pPr>
      <w:keepNext/>
      <w:widowControl w:val="0"/>
      <w:ind w:left="284" w:firstLine="283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2BE3"/>
    <w:pPr>
      <w:keepNext/>
      <w:widowControl w:val="0"/>
      <w:ind w:left="284" w:firstLine="28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136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C1365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FA2BE3"/>
    <w:pPr>
      <w:widowControl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C1365"/>
    <w:rPr>
      <w:rFonts w:ascii="Cambria" w:hAnsi="Cambria" w:cs="Cambria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FA2BE3"/>
    <w:pPr>
      <w:widowControl w:val="0"/>
      <w:ind w:left="284" w:firstLine="283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1365"/>
    <w:rPr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FA2BE3"/>
    <w:pPr>
      <w:widowControl w:val="0"/>
      <w:ind w:left="284" w:firstLine="283"/>
      <w:jc w:val="both"/>
    </w:pPr>
  </w:style>
  <w:style w:type="paragraph" w:customStyle="1" w:styleId="31">
    <w:name w:val="Основной текст с отступом 31"/>
    <w:basedOn w:val="Normal"/>
    <w:uiPriority w:val="99"/>
    <w:rsid w:val="00FA2BE3"/>
    <w:pPr>
      <w:widowControl w:val="0"/>
      <w:ind w:right="-179" w:firstLine="283"/>
      <w:jc w:val="both"/>
    </w:pPr>
  </w:style>
  <w:style w:type="character" w:styleId="Hyperlink">
    <w:name w:val="Hyperlink"/>
    <w:basedOn w:val="DefaultParagraphFont"/>
    <w:uiPriority w:val="99"/>
    <w:rsid w:val="00687F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3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informsvy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informsvy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einformsvyaz.ru" TargetMode="External"/><Relationship Id="rId5" Type="http://schemas.openxmlformats.org/officeDocument/2006/relationships/hyperlink" Target="http://www.teleinformsvy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1738</Words>
  <Characters>9908</Characters>
  <Application>Microsoft Office Outlook</Application>
  <DocSecurity>0</DocSecurity>
  <Lines>0</Lines>
  <Paragraphs>0</Paragraphs>
  <ScaleCrop>false</ScaleCrop>
  <Company>ТЕЛЕИНФОРМСВЯЗЬ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ИЗДЕЛИЯ БП-4А</dc:title>
  <dc:subject/>
  <dc:creator>ПЕТРОВ СЕРГЕЙ ЛЕОНИДОВИЧ</dc:creator>
  <cp:keywords/>
  <dc:description/>
  <cp:lastModifiedBy>THIRD</cp:lastModifiedBy>
  <cp:revision>8</cp:revision>
  <cp:lastPrinted>2014-08-11T11:07:00Z</cp:lastPrinted>
  <dcterms:created xsi:type="dcterms:W3CDTF">2014-08-11T10:59:00Z</dcterms:created>
  <dcterms:modified xsi:type="dcterms:W3CDTF">2016-04-08T07:43:00Z</dcterms:modified>
</cp:coreProperties>
</file>